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18D6" w14:textId="77777777"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14:paraId="3B9C18D7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222EBB76" w14:textId="77777777" w:rsidR="00872C5B" w:rsidRPr="00872C5B" w:rsidRDefault="00872C5B" w:rsidP="00872C5B">
      <w:pPr>
        <w:pStyle w:val="Akapitzlist"/>
        <w:numPr>
          <w:ilvl w:val="0"/>
          <w:numId w:val="1"/>
        </w:numPr>
        <w:shd w:val="clear" w:color="auto" w:fill="FFFFFF"/>
        <w:spacing w:after="67" w:line="384" w:lineRule="atLeast"/>
        <w:rPr>
          <w:rFonts w:ascii="Calibri" w:hAnsi="Calibri" w:cs="Calibri"/>
          <w:b/>
          <w:bCs/>
        </w:rPr>
      </w:pPr>
      <w:r w:rsidRPr="00872C5B">
        <w:rPr>
          <w:rFonts w:ascii="Calibri" w:hAnsi="Calibri" w:cs="Calibri"/>
          <w:b/>
          <w:bCs/>
          <w:i/>
          <w:iCs/>
          <w:sz w:val="20"/>
          <w:szCs w:val="20"/>
        </w:rPr>
        <w:t>Numer referencyjny postępowania: ZO/WMN/3/2021</w:t>
      </w:r>
    </w:p>
    <w:p w14:paraId="75DA6AD1" w14:textId="37AB30A9" w:rsidR="00872C5B" w:rsidRPr="00872C5B" w:rsidRDefault="00872C5B" w:rsidP="00872C5B">
      <w:pPr>
        <w:pStyle w:val="Akapitzlist"/>
        <w:numPr>
          <w:ilvl w:val="0"/>
          <w:numId w:val="1"/>
        </w:numPr>
        <w:jc w:val="right"/>
        <w:rPr>
          <w:rFonts w:asciiTheme="minorHAnsi" w:hAnsiTheme="minorHAnsi" w:cs="Arial"/>
          <w:b/>
          <w:sz w:val="20"/>
          <w:szCs w:val="20"/>
        </w:rPr>
      </w:pPr>
      <w:r w:rsidRPr="00872C5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</w:p>
    <w:p w14:paraId="5740C2AB" w14:textId="77777777" w:rsidR="00872C5B" w:rsidRPr="00872C5B" w:rsidRDefault="00872C5B" w:rsidP="00872C5B">
      <w:pPr>
        <w:pStyle w:val="Akapitzlist"/>
        <w:numPr>
          <w:ilvl w:val="0"/>
          <w:numId w:val="1"/>
        </w:num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3B9C18D9" w14:textId="77777777"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14:paraId="3B9C18DD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E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DF" w14:textId="77777777"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14:paraId="3B9C18E0" w14:textId="77777777"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14:paraId="3B9C18E1" w14:textId="77777777"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3B9C18E2" w14:textId="77777777"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14:paraId="3B9C18E4" w14:textId="1CD05B45" w:rsidR="00366AC6" w:rsidRPr="003A614E" w:rsidRDefault="00366AC6" w:rsidP="00872C5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</w:t>
      </w:r>
    </w:p>
    <w:p w14:paraId="3B9C18E5" w14:textId="77777777"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14:paraId="3B9C18E7" w14:textId="3D19AD69" w:rsidR="005D0D7E" w:rsidRPr="00872C5B" w:rsidRDefault="005D0D7E" w:rsidP="00E55B2A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872C5B">
        <w:rPr>
          <w:rFonts w:ascii="Calibri" w:hAnsi="Calibri"/>
          <w:sz w:val="20"/>
          <w:szCs w:val="20"/>
        </w:rPr>
        <w:t xml:space="preserve">Składając ofertę w </w:t>
      </w:r>
      <w:r w:rsidR="00872C5B" w:rsidRPr="00872C5B">
        <w:rPr>
          <w:rFonts w:ascii="Calibri" w:hAnsi="Calibri"/>
          <w:sz w:val="20"/>
          <w:szCs w:val="20"/>
        </w:rPr>
        <w:t xml:space="preserve">przetargu otwartym </w:t>
      </w:r>
      <w:r w:rsidRPr="00872C5B">
        <w:rPr>
          <w:rFonts w:ascii="Calibri" w:hAnsi="Calibri"/>
          <w:sz w:val="20"/>
          <w:szCs w:val="20"/>
        </w:rPr>
        <w:t>na zadanie pod nazwą:</w:t>
      </w:r>
    </w:p>
    <w:p w14:paraId="3B9C18E8" w14:textId="77777777"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14:paraId="25D1EB26" w14:textId="77777777" w:rsidR="00872C5B" w:rsidRPr="00872C5B" w:rsidRDefault="00872C5B" w:rsidP="00872C5B">
      <w:pPr>
        <w:pStyle w:val="Nagwek"/>
        <w:numPr>
          <w:ilvl w:val="0"/>
          <w:numId w:val="2"/>
        </w:numPr>
        <w:jc w:val="center"/>
        <w:rPr>
          <w:rFonts w:ascii="Calibri" w:hAnsi="Calibri" w:cs="Calibri"/>
          <w:sz w:val="20"/>
          <w:szCs w:val="20"/>
        </w:rPr>
      </w:pPr>
      <w:r w:rsidRPr="00872C5B">
        <w:rPr>
          <w:rFonts w:ascii="Calibri" w:hAnsi="Calibri" w:cs="Calibri"/>
          <w:b/>
          <w:i/>
          <w:iCs/>
          <w:sz w:val="20"/>
          <w:szCs w:val="20"/>
        </w:rPr>
        <w:t>„RENOWACJA (REMONT) I ODTWORZENIE ŚLUSARKI, ELEWACJI REMIZY BARKOWEJ LEWEJ ORAZ DRZWI PROCHOWNI LEWEGO MAJDANU W FORCIE IX przy ul. SKALNEJ w POZNANIU”</w:t>
      </w:r>
    </w:p>
    <w:p w14:paraId="47E1E233" w14:textId="77777777" w:rsidR="00614A65" w:rsidRPr="00872C5B" w:rsidRDefault="00614A65" w:rsidP="00872C5B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53D25A5F" w14:textId="77777777" w:rsidR="00614A65" w:rsidRPr="00A55C1A" w:rsidRDefault="00614A65" w:rsidP="00885BD6">
      <w:pPr>
        <w:widowControl w:val="0"/>
        <w:numPr>
          <w:ilvl w:val="0"/>
          <w:numId w:val="2"/>
        </w:numPr>
        <w:suppressAutoHyphens/>
        <w:ind w:right="-108"/>
        <w:jc w:val="center"/>
        <w:rPr>
          <w:rFonts w:ascii="Calibri" w:hAnsi="Calibri" w:cs="Calibri"/>
          <w:b/>
          <w:sz w:val="22"/>
          <w:szCs w:val="22"/>
        </w:rPr>
      </w:pPr>
    </w:p>
    <w:p w14:paraId="3B9C18EB" w14:textId="77777777"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14:paraId="3B9C18EC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14:paraId="3B9C18F2" w14:textId="77777777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14:paraId="3B9C18ED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3B9C18EE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B9C18EF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9C18F0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B9C18F1" w14:textId="77777777"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14:paraId="3B9C18F8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3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9C18F4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5" w14:textId="77777777" w:rsidR="00776051" w:rsidRPr="003A614E" w:rsidRDefault="00776051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6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7" w14:textId="77777777" w:rsidR="005D0D7E" w:rsidRPr="003A614E" w:rsidRDefault="005D0D7E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14:paraId="3B9C18FE" w14:textId="77777777" w:rsidTr="00872C5B">
        <w:trPr>
          <w:cantSplit/>
          <w:trHeight w:val="763"/>
        </w:trPr>
        <w:tc>
          <w:tcPr>
            <w:tcW w:w="430" w:type="dxa"/>
            <w:vAlign w:val="center"/>
          </w:tcPr>
          <w:p w14:paraId="3B9C18F9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B9C18FA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9C18FB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9C18FC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9C18FD" w14:textId="77777777" w:rsidR="00E408EF" w:rsidRPr="003A614E" w:rsidRDefault="00E408EF" w:rsidP="00872C5B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4F377EAB" w14:textId="77777777" w:rsidR="00B77165" w:rsidRDefault="00B77165" w:rsidP="00100DB0">
      <w:pPr>
        <w:jc w:val="both"/>
        <w:rPr>
          <w:rFonts w:ascii="Calibri" w:hAnsi="Calibri"/>
          <w:sz w:val="20"/>
          <w:szCs w:val="20"/>
        </w:rPr>
      </w:pPr>
    </w:p>
    <w:p w14:paraId="3B9C1905" w14:textId="015FB1E0"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14:paraId="3B9C1906" w14:textId="77777777"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3B9C1907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14:paraId="3B9C1908" w14:textId="77777777"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14:paraId="3B9C1909" w14:textId="77777777"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14:paraId="3B9C190A" w14:textId="77777777"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14:paraId="3B9C190B" w14:textId="77777777"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14:paraId="3B9C190C" w14:textId="77777777"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14:paraId="3B9C190D" w14:textId="77777777"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14:paraId="3B9C1914" w14:textId="77777777" w:rsidTr="00103E4D">
        <w:tc>
          <w:tcPr>
            <w:tcW w:w="3969" w:type="dxa"/>
            <w:shd w:val="clear" w:color="auto" w:fill="auto"/>
          </w:tcPr>
          <w:p w14:paraId="3B9C190E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B9C190F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B9C1910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……………………………………………………………………….</w:t>
            </w:r>
          </w:p>
          <w:p w14:paraId="3B9C1911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14:paraId="3B9C1912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B9C1913" w14:textId="77777777"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3B9C1915" w14:textId="77777777"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BBCD" w14:textId="77777777" w:rsidR="00B15289" w:rsidRDefault="00B15289">
      <w:r>
        <w:separator/>
      </w:r>
    </w:p>
  </w:endnote>
  <w:endnote w:type="continuationSeparator" w:id="0">
    <w:p w14:paraId="7B900F2B" w14:textId="77777777" w:rsidR="00B15289" w:rsidRDefault="00B1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191E" w14:textId="77777777"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2114C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977ECA">
      <w:rPr>
        <w:rFonts w:ascii="Century Gothic" w:hAnsi="Century Gothic" w:cs="Arial"/>
        <w:b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2114C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2114C5" w:rsidRPr="004542AC">
      <w:rPr>
        <w:rFonts w:ascii="Century Gothic" w:hAnsi="Century Gothic" w:cs="Arial"/>
        <w:sz w:val="14"/>
        <w:szCs w:val="14"/>
      </w:rPr>
      <w:fldChar w:fldCharType="separate"/>
    </w:r>
    <w:r w:rsidR="00977ECA">
      <w:rPr>
        <w:rFonts w:ascii="Century Gothic" w:hAnsi="Century Gothic" w:cs="Arial"/>
        <w:noProof/>
        <w:sz w:val="14"/>
        <w:szCs w:val="14"/>
      </w:rPr>
      <w:t>1</w:t>
    </w:r>
    <w:r w:rsidR="002114C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085E" w14:textId="77777777" w:rsidR="00B15289" w:rsidRDefault="00B15289">
      <w:r>
        <w:separator/>
      </w:r>
    </w:p>
  </w:footnote>
  <w:footnote w:type="continuationSeparator" w:id="0">
    <w:p w14:paraId="0D08E810" w14:textId="77777777" w:rsidR="00B15289" w:rsidRDefault="00B1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DF0E" w14:textId="68C00830" w:rsidR="00872C5B" w:rsidRPr="00E95901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osób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7603FC37" w14:textId="77777777" w:rsidR="00872C5B" w:rsidRPr="009C0507" w:rsidRDefault="00872C5B" w:rsidP="00872C5B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3B9C191D" w14:textId="11EFCBE9" w:rsidR="00B22766" w:rsidRPr="00872C5B" w:rsidRDefault="00872C5B" w:rsidP="00872C5B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75036C"/>
    <w:multiLevelType w:val="hybridMultilevel"/>
    <w:tmpl w:val="BBF8B7F6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14C5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F6A3F"/>
    <w:rsid w:val="00504E8E"/>
    <w:rsid w:val="0051613D"/>
    <w:rsid w:val="005325FE"/>
    <w:rsid w:val="0054470B"/>
    <w:rsid w:val="00583042"/>
    <w:rsid w:val="005A273B"/>
    <w:rsid w:val="005D0D7E"/>
    <w:rsid w:val="00614A65"/>
    <w:rsid w:val="00625764"/>
    <w:rsid w:val="00630F81"/>
    <w:rsid w:val="00643FDC"/>
    <w:rsid w:val="00656546"/>
    <w:rsid w:val="00697518"/>
    <w:rsid w:val="006B120F"/>
    <w:rsid w:val="006E5438"/>
    <w:rsid w:val="006E6E63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0352D"/>
    <w:rsid w:val="0082001A"/>
    <w:rsid w:val="0082438D"/>
    <w:rsid w:val="00872C5B"/>
    <w:rsid w:val="008750A5"/>
    <w:rsid w:val="00877EEA"/>
    <w:rsid w:val="00885BD6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23816"/>
    <w:rsid w:val="009370AC"/>
    <w:rsid w:val="00937BD3"/>
    <w:rsid w:val="00967543"/>
    <w:rsid w:val="00977ECA"/>
    <w:rsid w:val="0098109D"/>
    <w:rsid w:val="00984085"/>
    <w:rsid w:val="00996D9C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5289"/>
    <w:rsid w:val="00B17924"/>
    <w:rsid w:val="00B22766"/>
    <w:rsid w:val="00B521F6"/>
    <w:rsid w:val="00B77165"/>
    <w:rsid w:val="00BB7A1B"/>
    <w:rsid w:val="00BC1C03"/>
    <w:rsid w:val="00BE4FC2"/>
    <w:rsid w:val="00BF3EC5"/>
    <w:rsid w:val="00C24EE0"/>
    <w:rsid w:val="00C735F7"/>
    <w:rsid w:val="00CB1800"/>
    <w:rsid w:val="00CC28C0"/>
    <w:rsid w:val="00CD4298"/>
    <w:rsid w:val="00CE4FDC"/>
    <w:rsid w:val="00CF30FA"/>
    <w:rsid w:val="00D147A7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18D6"/>
  <w15:docId w15:val="{43A2B5A1-8740-4DD2-B2FF-5F0130F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4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rsid w:val="002114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14C5"/>
  </w:style>
  <w:style w:type="paragraph" w:styleId="Nagwek">
    <w:name w:val="header"/>
    <w:basedOn w:val="Normalny"/>
    <w:link w:val="NagwekZnak"/>
    <w:rsid w:val="002114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14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885BD6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885BD6"/>
    <w:rPr>
      <w:rFonts w:asciiTheme="minorHAnsi" w:hAnsiTheme="minorHAnsi"/>
      <w:b/>
      <w:sz w:val="22"/>
      <w:szCs w:val="22"/>
      <w:shd w:val="clear" w:color="auto" w:fill="E0E0E0"/>
    </w:rPr>
  </w:style>
  <w:style w:type="character" w:styleId="Pogrubienie">
    <w:name w:val="Strong"/>
    <w:basedOn w:val="Domylnaczcionkaakapitu"/>
    <w:uiPriority w:val="22"/>
    <w:qFormat/>
    <w:rsid w:val="00885BD6"/>
    <w:rPr>
      <w:b/>
      <w:bCs/>
    </w:rPr>
  </w:style>
  <w:style w:type="character" w:customStyle="1" w:styleId="WW8Num4z0">
    <w:name w:val="WW8Num4z0"/>
    <w:rsid w:val="004F6A3F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-Absatz-Standardschriftart">
    <w:name w:val="WW-Absatz-Standardschriftart"/>
    <w:rsid w:val="0087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3458-7AEC-40B0-84DF-F1209A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Patryk Żakowski</cp:lastModifiedBy>
  <cp:revision>2</cp:revision>
  <cp:lastPrinted>2018-04-13T21:04:00Z</cp:lastPrinted>
  <dcterms:created xsi:type="dcterms:W3CDTF">2021-03-17T12:49:00Z</dcterms:created>
  <dcterms:modified xsi:type="dcterms:W3CDTF">2021-03-17T12:49:00Z</dcterms:modified>
</cp:coreProperties>
</file>