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CC24" w14:textId="77777777" w:rsidR="00C107B1" w:rsidRDefault="00C107B1" w:rsidP="00C107B1">
      <w:pPr>
        <w:pStyle w:val="Nagwek"/>
        <w:jc w:val="both"/>
        <w:rPr>
          <w:rFonts w:cstheme="minorHAnsi"/>
          <w:b/>
          <w:sz w:val="20"/>
        </w:rPr>
      </w:pPr>
      <w:bookmarkStart w:id="0" w:name="_GoBack"/>
      <w:bookmarkEnd w:id="0"/>
    </w:p>
    <w:p w14:paraId="46A7CFFB" w14:textId="770C9FD7" w:rsidR="008D0962" w:rsidRDefault="00183B5A" w:rsidP="00C107B1">
      <w:pPr>
        <w:pStyle w:val="Nagwek"/>
        <w:jc w:val="both"/>
        <w:rPr>
          <w:rFonts w:cstheme="minorHAnsi"/>
          <w:b/>
          <w:sz w:val="20"/>
        </w:rPr>
      </w:pPr>
      <w:r w:rsidRPr="00E01962">
        <w:rPr>
          <w:rFonts w:cstheme="minorHAnsi"/>
          <w:b/>
          <w:sz w:val="20"/>
        </w:rPr>
        <w:t>F.A.261-</w:t>
      </w:r>
      <w:r w:rsidR="009A3024">
        <w:rPr>
          <w:rFonts w:cstheme="minorHAnsi"/>
          <w:b/>
          <w:sz w:val="20"/>
        </w:rPr>
        <w:t>2</w:t>
      </w:r>
      <w:r w:rsidRPr="00E01962">
        <w:rPr>
          <w:rFonts w:cstheme="minorHAnsi"/>
          <w:b/>
          <w:sz w:val="20"/>
        </w:rPr>
        <w:t>/</w:t>
      </w:r>
      <w:r w:rsidR="009A3024">
        <w:rPr>
          <w:rFonts w:cstheme="minorHAnsi"/>
          <w:b/>
          <w:sz w:val="20"/>
        </w:rPr>
        <w:t>20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CD4214">
        <w:rPr>
          <w:rFonts w:cstheme="minorHAnsi"/>
          <w:b/>
          <w:sz w:val="20"/>
        </w:rPr>
        <w:t>5</w:t>
      </w:r>
    </w:p>
    <w:p w14:paraId="7E4BB04C" w14:textId="77777777" w:rsidR="00C107B1" w:rsidRPr="00704DCB" w:rsidRDefault="00C107B1" w:rsidP="00C107B1">
      <w:pPr>
        <w:pStyle w:val="Nagwek"/>
        <w:jc w:val="both"/>
        <w:rPr>
          <w:rFonts w:cstheme="minorHAnsi"/>
          <w:b/>
          <w:sz w:val="20"/>
          <w:szCs w:val="20"/>
          <w:u w:val="single"/>
        </w:rPr>
      </w:pPr>
    </w:p>
    <w:p w14:paraId="46A7CFFC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46A7CFFD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46A7CFFE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6A7CFFF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46A7D000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46A7D001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46A7D002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46A7D003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6A7D00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46A7D0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46A7D006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46A7D007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46A7D008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46A7D0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46A7D00A" w14:textId="77777777" w:rsidR="00484F88" w:rsidRPr="00704DCB" w:rsidRDefault="00484F88" w:rsidP="00C4103F">
      <w:pPr>
        <w:rPr>
          <w:rFonts w:cstheme="minorHAnsi"/>
        </w:rPr>
      </w:pPr>
    </w:p>
    <w:p w14:paraId="46A7D00B" w14:textId="77777777" w:rsidR="00CF4A74" w:rsidRPr="00704DCB" w:rsidRDefault="00CF4A74" w:rsidP="00C4103F">
      <w:pPr>
        <w:rPr>
          <w:rFonts w:cstheme="minorHAnsi"/>
        </w:rPr>
      </w:pPr>
    </w:p>
    <w:p w14:paraId="46A7D00C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46A7D00D" w14:textId="77777777"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14:paraId="46A7D00E" w14:textId="77777777"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Pzp), </w:t>
      </w:r>
    </w:p>
    <w:p w14:paraId="46A7D00F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46A7D010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11" w14:textId="7C3B3CB3" w:rsidR="00D409DE" w:rsidRPr="00EE4418" w:rsidRDefault="00F014B6" w:rsidP="002C3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7336C0" w:rsidRPr="007336C0">
        <w:rPr>
          <w:rFonts w:cstheme="minorHAnsi"/>
          <w:b/>
          <w:bCs/>
        </w:rPr>
        <w:t>„TERMOMODERNIZACJĘ BUDYNKU przy ul. SŁUPSKIEJ 62 w POZNANIU”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C3B3B">
        <w:rPr>
          <w:rFonts w:cstheme="minorHAnsi"/>
          <w:sz w:val="21"/>
          <w:szCs w:val="21"/>
        </w:rPr>
        <w:t>W</w:t>
      </w:r>
      <w:r w:rsidR="00294ABC" w:rsidRPr="00EE4418">
        <w:rPr>
          <w:rFonts w:cstheme="minorHAnsi"/>
          <w:sz w:val="21"/>
          <w:szCs w:val="21"/>
        </w:rPr>
        <w:t>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46A7D012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46A7D013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46A7D014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46A7D015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r w:rsidR="00804F07" w:rsidRPr="00704DCB">
        <w:rPr>
          <w:rFonts w:cstheme="minorHAnsi"/>
          <w:sz w:val="21"/>
          <w:szCs w:val="21"/>
        </w:rPr>
        <w:t>Pzp</w:t>
      </w:r>
      <w:r w:rsidR="008D0487" w:rsidRPr="00704DCB">
        <w:rPr>
          <w:rFonts w:cstheme="minorHAnsi"/>
          <w:sz w:val="21"/>
          <w:szCs w:val="21"/>
        </w:rPr>
        <w:t>.</w:t>
      </w:r>
    </w:p>
    <w:p w14:paraId="46A7D016" w14:textId="77777777"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Pzp</w:t>
      </w:r>
      <w:r w:rsidR="00103B61" w:rsidRPr="00704DCB">
        <w:rPr>
          <w:rFonts w:cstheme="minorHAnsi"/>
          <w:sz w:val="16"/>
          <w:szCs w:val="16"/>
        </w:rPr>
        <w:t>.</w:t>
      </w:r>
    </w:p>
    <w:p w14:paraId="46A7D017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46A7D018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46A7D019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1A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1B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1C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46A7D01D" w14:textId="77777777"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lastRenderedPageBreak/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>stawy Pzp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Pzp).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>ust. 8 ustawy Pzp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14:paraId="46A7D01E" w14:textId="77777777"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7D01F" w14:textId="77777777"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0" w14:textId="77777777"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1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14:paraId="46A7D022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3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24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25" w14:textId="77777777"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14:paraId="46A7D026" w14:textId="77777777"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14:paraId="46A7D027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14:paraId="46A7D028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14:paraId="46A7D029" w14:textId="77777777"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A" w14:textId="77777777"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B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46A7D02C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D" w14:textId="77777777"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2E" w14:textId="77777777"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2F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7925F4B2" w14:textId="0418EFF4" w:rsidR="00F05056" w:rsidRPr="002C3B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46A7D031" w14:textId="4029372B"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46A7D032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46A7D033" w14:textId="77777777"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14:paraId="46A7D034" w14:textId="77777777"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35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46A7D036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37" w14:textId="77777777"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38" w14:textId="77777777"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39" w14:textId="77777777"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14:paraId="46A7D03A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6A7D03B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46A7D03C" w14:textId="77777777"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14:paraId="46A7D03D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3E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14:paraId="46A7D03F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40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14:paraId="46A7D041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6A7D04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4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4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4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46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6A7D047" w14:textId="77777777"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14:paraId="46A7D048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46A7D049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A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4B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C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4D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4E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6A7D04F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46A7D05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51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7D05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5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54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56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5D022B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E307" w14:textId="77777777" w:rsidR="00E0255F" w:rsidRDefault="00E0255F" w:rsidP="0038231F">
      <w:pPr>
        <w:spacing w:after="0" w:line="240" w:lineRule="auto"/>
      </w:pPr>
      <w:r>
        <w:separator/>
      </w:r>
    </w:p>
  </w:endnote>
  <w:endnote w:type="continuationSeparator" w:id="0">
    <w:p w14:paraId="74BA8884" w14:textId="77777777" w:rsidR="00E0255F" w:rsidRDefault="00E025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D05F" w14:textId="77777777"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8D3AF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8D3AF5" w:rsidRPr="00183B5A">
      <w:rPr>
        <w:rFonts w:cs="Arial"/>
        <w:b/>
        <w:sz w:val="14"/>
        <w:szCs w:val="14"/>
      </w:rPr>
      <w:fldChar w:fldCharType="separate"/>
    </w:r>
    <w:r w:rsidR="00D37418">
      <w:rPr>
        <w:rFonts w:cs="Arial"/>
        <w:b/>
        <w:noProof/>
        <w:sz w:val="14"/>
        <w:szCs w:val="14"/>
      </w:rPr>
      <w:t>3</w:t>
    </w:r>
    <w:r w:rsidR="008D3AF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8D3AF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8D3AF5" w:rsidRPr="00183B5A">
      <w:rPr>
        <w:rFonts w:cs="Arial"/>
        <w:sz w:val="14"/>
        <w:szCs w:val="14"/>
      </w:rPr>
      <w:fldChar w:fldCharType="separate"/>
    </w:r>
    <w:r w:rsidR="00D37418">
      <w:rPr>
        <w:rFonts w:cs="Arial"/>
        <w:noProof/>
        <w:sz w:val="14"/>
        <w:szCs w:val="14"/>
      </w:rPr>
      <w:t>3</w:t>
    </w:r>
    <w:r w:rsidR="008D3AF5" w:rsidRPr="00183B5A">
      <w:rPr>
        <w:rFonts w:cs="Arial"/>
        <w:sz w:val="14"/>
        <w:szCs w:val="14"/>
      </w:rPr>
      <w:fldChar w:fldCharType="end"/>
    </w:r>
  </w:p>
  <w:p w14:paraId="46A7D060" w14:textId="77777777"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EADE" w14:textId="77777777" w:rsidR="00E0255F" w:rsidRDefault="00E0255F" w:rsidP="0038231F">
      <w:pPr>
        <w:spacing w:after="0" w:line="240" w:lineRule="auto"/>
      </w:pPr>
      <w:r>
        <w:separator/>
      </w:r>
    </w:p>
  </w:footnote>
  <w:footnote w:type="continuationSeparator" w:id="0">
    <w:p w14:paraId="4FA38C91" w14:textId="77777777" w:rsidR="00E0255F" w:rsidRDefault="00E025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D05B" w14:textId="77777777"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7A1DD05B" w14:textId="77777777" w:rsidR="00F849B1" w:rsidRPr="00F849B1" w:rsidRDefault="00F849B1" w:rsidP="00F849B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16"/>
        <w:szCs w:val="16"/>
      </w:rPr>
    </w:pPr>
    <w:r w:rsidRPr="00F849B1">
      <w:rPr>
        <w:rFonts w:ascii="Calibri" w:eastAsia="Calibri" w:hAnsi="Calibri" w:cs="Arial"/>
        <w:iCs/>
        <w:sz w:val="16"/>
        <w:szCs w:val="16"/>
      </w:rPr>
      <w:t xml:space="preserve">Przetarg Nieograniczony </w:t>
    </w:r>
    <w:r w:rsidRPr="00F849B1">
      <w:rPr>
        <w:rFonts w:ascii="Calibri" w:eastAsia="Calibri" w:hAnsi="Calibri" w:cs="Arial"/>
        <w:sz w:val="16"/>
        <w:szCs w:val="16"/>
      </w:rPr>
      <w:t xml:space="preserve">poniżej kwoty określonej w przepisach wydanych </w:t>
    </w:r>
  </w:p>
  <w:p w14:paraId="64CF3EDF" w14:textId="77777777" w:rsidR="00F849B1" w:rsidRPr="00F849B1" w:rsidRDefault="00F849B1" w:rsidP="00F849B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16"/>
        <w:szCs w:val="16"/>
      </w:rPr>
    </w:pPr>
    <w:r w:rsidRPr="00F849B1">
      <w:rPr>
        <w:rFonts w:ascii="Calibri" w:eastAsia="Calibri" w:hAnsi="Calibri" w:cs="Arial"/>
        <w:sz w:val="16"/>
        <w:szCs w:val="16"/>
      </w:rPr>
      <w:t>na podstawie art. 11 ust. 8 ustawy Prawo zamówień publicznych na zadanie pod nazwą:</w:t>
    </w:r>
  </w:p>
  <w:p w14:paraId="46A7D05E" w14:textId="7DABEF1D" w:rsidR="00183B5A" w:rsidRDefault="00F849B1" w:rsidP="00F849B1">
    <w:pPr>
      <w:pStyle w:val="Nagwek"/>
      <w:jc w:val="center"/>
    </w:pPr>
    <w:r w:rsidRPr="00F849B1">
      <w:rPr>
        <w:rFonts w:ascii="Calibri" w:eastAsia="Calibri" w:hAnsi="Calibri" w:cs="Arial"/>
        <w:b/>
        <w:bCs/>
        <w:sz w:val="16"/>
        <w:szCs w:val="16"/>
      </w:rPr>
      <w:t>„</w:t>
    </w:r>
    <w:r w:rsidRPr="00F849B1">
      <w:rPr>
        <w:rFonts w:ascii="Calibri" w:eastAsia="Times New Roman" w:hAnsi="Calibri" w:cs="Times New Roman"/>
        <w:b/>
        <w:bCs/>
        <w:sz w:val="16"/>
        <w:szCs w:val="16"/>
      </w:rPr>
      <w:t>TERMOMODERNIZACJĘ BUDYNKU przy ul. SŁUPSKIEJ 62 w POZNANIU</w:t>
    </w:r>
    <w:r w:rsidRPr="00F849B1">
      <w:rPr>
        <w:rFonts w:ascii="Calibri" w:eastAsia="Times New Roman" w:hAnsi="Calibri" w:cs="Times New Roman"/>
        <w:b/>
        <w:sz w:val="16"/>
        <w:szCs w:val="16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37191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202"/>
    <w:rsid w:val="0026793D"/>
    <w:rsid w:val="0027560C"/>
    <w:rsid w:val="00287BCD"/>
    <w:rsid w:val="00294ABC"/>
    <w:rsid w:val="002C3B3B"/>
    <w:rsid w:val="002C42F8"/>
    <w:rsid w:val="002C4948"/>
    <w:rsid w:val="002D2CC7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D022B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26E22"/>
    <w:rsid w:val="007336C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22ECC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3AF5"/>
    <w:rsid w:val="008E3274"/>
    <w:rsid w:val="008F3818"/>
    <w:rsid w:val="009129F3"/>
    <w:rsid w:val="00920F98"/>
    <w:rsid w:val="009301A2"/>
    <w:rsid w:val="009375EB"/>
    <w:rsid w:val="009469C7"/>
    <w:rsid w:val="00956C26"/>
    <w:rsid w:val="00964B53"/>
    <w:rsid w:val="00975C49"/>
    <w:rsid w:val="009A3024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107B1"/>
    <w:rsid w:val="00C22538"/>
    <w:rsid w:val="00C4103F"/>
    <w:rsid w:val="00C456FB"/>
    <w:rsid w:val="00C57DEB"/>
    <w:rsid w:val="00C75633"/>
    <w:rsid w:val="00CA5F28"/>
    <w:rsid w:val="00CC6896"/>
    <w:rsid w:val="00CD4214"/>
    <w:rsid w:val="00CE6400"/>
    <w:rsid w:val="00CF4A74"/>
    <w:rsid w:val="00D34D9A"/>
    <w:rsid w:val="00D37418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0255F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056"/>
    <w:rsid w:val="00F053EC"/>
    <w:rsid w:val="00F2074D"/>
    <w:rsid w:val="00F33AC3"/>
    <w:rsid w:val="00F365F2"/>
    <w:rsid w:val="00F54680"/>
    <w:rsid w:val="00F849B1"/>
    <w:rsid w:val="00FB7965"/>
    <w:rsid w:val="00FC0667"/>
    <w:rsid w:val="00FD2BF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7CFFA"/>
  <w15:docId w15:val="{B209F4B6-8277-4F81-82BD-2DB04CB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D10D-AC40-45C3-9D59-000E60F5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2020-03-02T07:23:00Z</dcterms:created>
  <dcterms:modified xsi:type="dcterms:W3CDTF">2020-03-02T07:23:00Z</dcterms:modified>
</cp:coreProperties>
</file>