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FB5492" w:rsidRPr="003A614E" w:rsidRDefault="00FB5492" w:rsidP="00FB5492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FB5492" w:rsidRPr="003A614E" w:rsidRDefault="00FB5492" w:rsidP="00FB5492">
      <w:pPr>
        <w:widowControl/>
        <w:suppressAutoHyphens w:val="0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FB5492" w:rsidRDefault="00F54A96" w:rsidP="00FB5492">
      <w:pPr>
        <w:numPr>
          <w:ilvl w:val="0"/>
          <w:numId w:val="1"/>
        </w:num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FB5492" w:rsidRPr="0059662B">
        <w:rPr>
          <w:rFonts w:ascii="Calibri" w:hAnsi="Calibri" w:cs="Calibri"/>
          <w:b/>
          <w:sz w:val="20"/>
          <w:szCs w:val="20"/>
        </w:rPr>
        <w:t>„</w:t>
      </w:r>
      <w:r w:rsidR="00FB5492" w:rsidRPr="0059662B">
        <w:rPr>
          <w:rFonts w:asciiTheme="minorHAnsi" w:hAnsiTheme="minorHAnsi" w:cstheme="minorHAnsi"/>
          <w:b/>
          <w:bCs/>
          <w:sz w:val="20"/>
          <w:szCs w:val="20"/>
        </w:rPr>
        <w:t>OPRACOWANIE KOMPLETNEJ DOKUMENTACJI PROJEKTOWO-KOSZTORYSOWEJ PRAC ZABEZPIECZENIA ŚCIAN ORAZ UZUPEŁNIENIA UBYTKÓW W SPOINACH I CEGŁACH ŚCIAN FORTU IX WRAZ Z OPRACOWANIEM PROGRAMU PRAC KONSERWATORSKICH, UZYSKANIEM POZWOLENIA NA BUDOWĘ I PEŁNIENIEM NADZORU AUTORSKIEGO</w:t>
      </w:r>
      <w:r w:rsidR="00FB5492" w:rsidRPr="0059662B">
        <w:rPr>
          <w:rFonts w:ascii="Calibri" w:hAnsi="Calibri" w:cs="Calibri"/>
          <w:b/>
          <w:sz w:val="20"/>
          <w:szCs w:val="20"/>
        </w:rPr>
        <w:t>”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, </w:t>
      </w:r>
      <w:r w:rsidRPr="00FB5492">
        <w:rPr>
          <w:rFonts w:asciiTheme="minorHAnsi" w:hAnsiTheme="minorHAnsi" w:cs="Arial"/>
          <w:sz w:val="22"/>
          <w:szCs w:val="22"/>
        </w:rPr>
        <w:t>my niżej podpisani:</w:t>
      </w:r>
      <w:r w:rsidR="00741666" w:rsidRPr="00FB5492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FB5492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FB5492" w:rsidRPr="00E95901" w:rsidRDefault="00FB5492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 xml:space="preserve">OŚWIADCZAMY, </w:t>
      </w:r>
      <w:r w:rsidRPr="00E95901">
        <w:rPr>
          <w:rFonts w:asciiTheme="minorHAnsi" w:hAnsiTheme="minorHAnsi" w:cs="Arial"/>
          <w:bCs/>
          <w:sz w:val="22"/>
          <w:szCs w:val="22"/>
        </w:rPr>
        <w:t>że</w:t>
      </w:r>
      <w:r>
        <w:rPr>
          <w:rFonts w:asciiTheme="minorHAnsi" w:hAnsiTheme="minorHAnsi" w:cs="Arial"/>
          <w:bCs/>
          <w:sz w:val="22"/>
          <w:szCs w:val="22"/>
        </w:rPr>
        <w:t xml:space="preserve"> odbyliśmy wizję lokalną przed złożeniem oferty.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6466A" w:rsidRDefault="00476E8C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722F30"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722F30">
        <w:rPr>
          <w:rFonts w:asciiTheme="minorHAnsi" w:hAnsiTheme="minorHAnsi"/>
          <w:i/>
          <w:sz w:val="16"/>
          <w:szCs w:val="16"/>
        </w:rPr>
        <w:t>5</w:t>
      </w:r>
      <w:r w:rsidRPr="00476E8C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722F30">
        <w:rPr>
          <w:rFonts w:asciiTheme="minorHAnsi" w:hAnsiTheme="minorHAnsi"/>
          <w:i/>
          <w:sz w:val="16"/>
          <w:szCs w:val="16"/>
        </w:rPr>
        <w:t>5</w:t>
      </w:r>
      <w:r w:rsidRPr="00476E8C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722F30"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97217B">
        <w:rPr>
          <w:rFonts w:asciiTheme="minorHAnsi" w:hAnsiTheme="minorHAnsi"/>
          <w:i/>
          <w:sz w:val="16"/>
          <w:szCs w:val="16"/>
        </w:rPr>
        <w:t>1</w:t>
      </w:r>
      <w:r w:rsidR="00722F30">
        <w:rPr>
          <w:rFonts w:asciiTheme="minorHAnsi" w:hAnsiTheme="minorHAnsi"/>
          <w:i/>
          <w:sz w:val="16"/>
          <w:szCs w:val="16"/>
        </w:rPr>
        <w:t>2</w:t>
      </w:r>
      <w:r w:rsidRPr="00476E8C">
        <w:rPr>
          <w:rFonts w:asciiTheme="minorHAnsi" w:hAnsiTheme="minorHAnsi"/>
          <w:i/>
          <w:sz w:val="16"/>
          <w:szCs w:val="16"/>
        </w:rPr>
        <w:t>0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</w:p>
    <w:p w:rsid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na wykonane roboty budowlane wynosi: </w:t>
      </w:r>
      <w:r w:rsidR="00FB5492">
        <w:rPr>
          <w:rStyle w:val="normaltextrun"/>
          <w:rFonts w:ascii="Calibri" w:hAnsi="Calibri"/>
          <w:sz w:val="22"/>
          <w:szCs w:val="22"/>
        </w:rPr>
        <w:t>36</w:t>
      </w:r>
      <w:r>
        <w:rPr>
          <w:rStyle w:val="normaltextrun"/>
          <w:rFonts w:ascii="Calibri" w:hAnsi="Calibri"/>
          <w:sz w:val="22"/>
          <w:szCs w:val="22"/>
        </w:rPr>
        <w:t xml:space="preserve"> miesięcy</w:t>
      </w:r>
    </w:p>
    <w:p w:rsidR="0076466A" w:rsidRPr="0076466A" w:rsidRDefault="0076466A" w:rsidP="0076466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libri" w:hAnsi="Calibri"/>
          <w:i/>
          <w:sz w:val="22"/>
          <w:szCs w:val="22"/>
        </w:rPr>
      </w:pP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FB5492">
        <w:rPr>
          <w:rFonts w:asciiTheme="minorHAnsi" w:hAnsiTheme="minorHAnsi" w:cs="Arial"/>
          <w:bCs/>
          <w:sz w:val="22"/>
          <w:szCs w:val="22"/>
        </w:rPr>
        <w:t>5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A718A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83E02">
        <w:rPr>
          <w:rFonts w:asciiTheme="minorHAnsi" w:hAnsiTheme="minorHAnsi" w:cs="Arial"/>
          <w:sz w:val="22"/>
        </w:rPr>
      </w:r>
      <w:r w:rsidR="00983E02">
        <w:rPr>
          <w:rFonts w:asciiTheme="minorHAnsi" w:hAnsiTheme="minorHAnsi" w:cs="Arial"/>
          <w:sz w:val="22"/>
        </w:rPr>
        <w:fldChar w:fldCharType="separate"/>
      </w:r>
      <w:r w:rsidR="007A718A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A718A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83E02">
        <w:rPr>
          <w:rFonts w:asciiTheme="minorHAnsi" w:hAnsiTheme="minorHAnsi" w:cs="Arial"/>
          <w:sz w:val="22"/>
        </w:rPr>
      </w:r>
      <w:r w:rsidR="00983E02">
        <w:rPr>
          <w:rFonts w:asciiTheme="minorHAnsi" w:hAnsiTheme="minorHAnsi" w:cs="Arial"/>
          <w:sz w:val="22"/>
        </w:rPr>
        <w:fldChar w:fldCharType="separate"/>
      </w:r>
      <w:r w:rsidR="007A718A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A718A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83E02">
        <w:rPr>
          <w:rFonts w:asciiTheme="minorHAnsi" w:hAnsiTheme="minorHAnsi" w:cs="Arial"/>
          <w:sz w:val="22"/>
        </w:rPr>
      </w:r>
      <w:r w:rsidR="00983E02">
        <w:rPr>
          <w:rFonts w:asciiTheme="minorHAnsi" w:hAnsiTheme="minorHAnsi" w:cs="Arial"/>
          <w:sz w:val="22"/>
        </w:rPr>
        <w:fldChar w:fldCharType="separate"/>
      </w:r>
      <w:r w:rsidR="007A718A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02" w:rsidRDefault="00983E02">
      <w:r>
        <w:separator/>
      </w:r>
    </w:p>
    <w:p w:rsidR="00983E02" w:rsidRDefault="00983E02"/>
  </w:endnote>
  <w:endnote w:type="continuationSeparator" w:id="0">
    <w:p w:rsidR="00983E02" w:rsidRDefault="00983E02">
      <w:r>
        <w:continuationSeparator/>
      </w:r>
    </w:p>
    <w:p w:rsidR="00983E02" w:rsidRDefault="00983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7A718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A718A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A718A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722F30">
      <w:rPr>
        <w:rFonts w:ascii="Century Gothic" w:hAnsi="Century Gothic" w:cs="Arial"/>
        <w:b/>
        <w:noProof/>
        <w:sz w:val="14"/>
        <w:szCs w:val="14"/>
      </w:rPr>
      <w:t>1</w:t>
    </w:r>
    <w:r w:rsidR="007A718A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A718A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A718A" w:rsidRPr="004542AC">
      <w:rPr>
        <w:rFonts w:ascii="Century Gothic" w:hAnsi="Century Gothic" w:cs="Arial"/>
        <w:sz w:val="14"/>
        <w:szCs w:val="14"/>
      </w:rPr>
      <w:fldChar w:fldCharType="separate"/>
    </w:r>
    <w:r w:rsidR="00722F30">
      <w:rPr>
        <w:rFonts w:ascii="Century Gothic" w:hAnsi="Century Gothic" w:cs="Arial"/>
        <w:noProof/>
        <w:sz w:val="14"/>
        <w:szCs w:val="14"/>
      </w:rPr>
      <w:t>2</w:t>
    </w:r>
    <w:r w:rsidR="007A718A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02" w:rsidRDefault="00983E02">
      <w:r>
        <w:separator/>
      </w:r>
    </w:p>
    <w:p w:rsidR="00983E02" w:rsidRDefault="00983E02"/>
  </w:footnote>
  <w:footnote w:type="continuationSeparator" w:id="0">
    <w:p w:rsidR="00983E02" w:rsidRDefault="00983E02">
      <w:r>
        <w:continuationSeparator/>
      </w:r>
    </w:p>
    <w:p w:rsidR="00983E02" w:rsidRDefault="00983E02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FB5492" w:rsidRPr="0059662B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59662B">
      <w:rPr>
        <w:rFonts w:asciiTheme="minorHAnsi" w:hAnsiTheme="minorHAnsi" w:cstheme="minorHAnsi"/>
        <w:iCs/>
        <w:sz w:val="16"/>
        <w:szCs w:val="16"/>
      </w:rPr>
      <w:t xml:space="preserve">Zapytanie ofertowe </w:t>
    </w:r>
    <w:r w:rsidRPr="0059662B">
      <w:rPr>
        <w:rFonts w:asciiTheme="minorHAnsi" w:hAnsiTheme="minorHAnsi" w:cstheme="minorHAnsi"/>
        <w:sz w:val="16"/>
        <w:szCs w:val="16"/>
      </w:rPr>
      <w:t>poniżej kwoty określonej w art. 8 pkt 4 ustawy Prawo zamówień publicznych na zadanie pod nazwą:</w:t>
    </w:r>
  </w:p>
  <w:p w:rsidR="0039203E" w:rsidRPr="00195ED0" w:rsidRDefault="00FB5492" w:rsidP="00FB549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59662B">
      <w:rPr>
        <w:rFonts w:asciiTheme="minorHAnsi" w:hAnsiTheme="minorHAnsi" w:cstheme="minorHAnsi"/>
        <w:b/>
        <w:bCs/>
        <w:sz w:val="16"/>
        <w:szCs w:val="16"/>
      </w:rPr>
      <w:t>„OPRACOWANIE KOMPLETNEJ DOKUMENTACJI PROJEKTOWO-KOSZTORYSOWEJ PRAC ZABEZPIECZENIA ŚCIAN ORAZ UZUPEŁNIENIA UBYTKÓW W SPOINACH I CEGŁACH ŚCIAN FORTU IX WRAZ Z OPRACOWANIEM PROGRAMU PRAC KONSERWATORSKICH, UZYSKANIEM POZWOLENIA NA BUDOWĘ I PEŁNIENIEM NADZORU AUTORSKIEGO</w:t>
    </w:r>
    <w:r w:rsidRPr="0059662B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3CF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112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4DF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2F30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BF7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718A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2459"/>
    <w:rsid w:val="007E6107"/>
    <w:rsid w:val="007E6E95"/>
    <w:rsid w:val="007F1F4C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17B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3E02"/>
    <w:rsid w:val="0098487C"/>
    <w:rsid w:val="00984D2D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2CE2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66785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3A54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167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5492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4C18B3-B7EC-4492-AA15-BF04B064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7A2A-58FF-466E-A4B8-8A5F6C4A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2019-07-24T06:20:00Z</dcterms:created>
  <dcterms:modified xsi:type="dcterms:W3CDTF">2019-07-24T06:20:00Z</dcterms:modified>
</cp:coreProperties>
</file>