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476E8C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2E6493">
        <w:rPr>
          <w:rFonts w:asciiTheme="minorHAnsi" w:hAnsiTheme="minorHAnsi" w:cstheme="minorHAnsi"/>
          <w:b/>
          <w:bCs/>
          <w:sz w:val="20"/>
          <w:szCs w:val="22"/>
        </w:rPr>
        <w:t>10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195ED0">
        <w:rPr>
          <w:rFonts w:asciiTheme="minorHAnsi" w:hAnsiTheme="minorHAnsi" w:cs="Arial"/>
          <w:b/>
          <w:sz w:val="20"/>
          <w:szCs w:val="20"/>
        </w:rPr>
        <w:t>4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476E8C">
        <w:rPr>
          <w:rFonts w:asciiTheme="minorHAnsi" w:hAnsiTheme="minorHAnsi" w:cs="Arial"/>
          <w:b/>
          <w:sz w:val="22"/>
          <w:szCs w:val="22"/>
        </w:rPr>
        <w:t>„</w:t>
      </w:r>
      <w:r w:rsidR="00195ED0">
        <w:rPr>
          <w:rFonts w:asciiTheme="minorHAnsi" w:eastAsia="Times New Roman" w:hAnsiTheme="minorHAnsi" w:cstheme="minorHAnsi"/>
          <w:b/>
          <w:sz w:val="22"/>
          <w:szCs w:val="22"/>
        </w:rPr>
        <w:t xml:space="preserve">MODERNIZACJA ISTNIEJĄCEJ INSTALACJI ELEKTRYCZNEJ WEWNĘTRZNEJ W POMIESZCZENIACH </w:t>
      </w:r>
      <w:r w:rsidR="00476E8C" w:rsidRPr="00476E8C">
        <w:rPr>
          <w:rFonts w:asciiTheme="minorHAnsi" w:hAnsiTheme="minorHAnsi" w:cstheme="minorHAnsi"/>
          <w:b/>
          <w:sz w:val="22"/>
          <w:szCs w:val="22"/>
        </w:rPr>
        <w:t>FORTU IX</w:t>
      </w:r>
      <w:r w:rsidR="00E95901" w:rsidRPr="00476E8C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76466A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76466A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2E6493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2E6493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2E6493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</w:p>
    <w:p w:rsidR="002E6493" w:rsidRPr="002E6493" w:rsidRDefault="002E6493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  <w:r w:rsidRPr="002E6493"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wynosi: </w:t>
      </w:r>
      <w:r>
        <w:rPr>
          <w:rStyle w:val="normaltextrun"/>
          <w:rFonts w:ascii="Calibri" w:hAnsi="Calibri"/>
          <w:sz w:val="22"/>
          <w:szCs w:val="22"/>
        </w:rPr>
        <w:t>36 miesięcy</w:t>
      </w: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B83D77">
        <w:rPr>
          <w:rFonts w:asciiTheme="minorHAnsi" w:hAnsiTheme="minorHAnsi" w:cs="Arial"/>
          <w:bCs/>
          <w:sz w:val="22"/>
          <w:szCs w:val="22"/>
        </w:rPr>
        <w:t>6</w:t>
      </w:r>
      <w:bookmarkStart w:id="0" w:name="_GoBack"/>
      <w:bookmarkEnd w:id="0"/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:rsidR="00015154" w:rsidRPr="0039203E" w:rsidRDefault="00F42BF5" w:rsidP="0039203E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39203E">
        <w:rPr>
          <w:rFonts w:asciiTheme="minorHAnsi" w:hAnsiTheme="minorHAnsi" w:cs="Arial"/>
          <w:b/>
          <w:sz w:val="22"/>
          <w:szCs w:val="22"/>
        </w:rPr>
        <w:t>będzie prowadzić</w:t>
      </w:r>
      <w:r w:rsidRPr="0039203E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39203E">
        <w:rPr>
          <w:rFonts w:asciiTheme="minorHAnsi" w:hAnsiTheme="minorHAnsi" w:cs="Arial"/>
          <w:sz w:val="22"/>
          <w:szCs w:val="22"/>
        </w:rPr>
        <w:br/>
      </w:r>
      <w:r w:rsidRPr="0039203E">
        <w:rPr>
          <w:rFonts w:asciiTheme="minorHAnsi" w:hAnsiTheme="minorHAnsi" w:cs="Arial"/>
          <w:sz w:val="22"/>
          <w:szCs w:val="22"/>
        </w:rPr>
        <w:t>w wyniku czego wskazuję nazwę (rodzaj) towaru lub usługi, których dostawa lub świadczenie będzie prowadzić do jego powstania, oraz wskazuj</w:t>
      </w:r>
      <w:r w:rsidR="0039203E" w:rsidRPr="0039203E">
        <w:rPr>
          <w:rFonts w:asciiTheme="minorHAnsi" w:hAnsiTheme="minorHAnsi" w:cs="Arial"/>
          <w:sz w:val="22"/>
          <w:szCs w:val="22"/>
        </w:rPr>
        <w:t>ę ich wartość bez kwoty podatku</w:t>
      </w:r>
      <w:r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39203E">
        <w:rPr>
          <w:rFonts w:asciiTheme="minorHAnsi" w:hAnsiTheme="minorHAnsi" w:cs="Arial"/>
          <w:sz w:val="22"/>
          <w:szCs w:val="22"/>
        </w:rPr>
        <w:t>…………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78077F" w:rsidRPr="0039203E">
        <w:rPr>
          <w:rFonts w:asciiTheme="minorHAnsi" w:hAnsiTheme="minorHAnsi" w:cs="Arial"/>
          <w:i/>
          <w:sz w:val="22"/>
          <w:szCs w:val="22"/>
        </w:rPr>
        <w:t>(niepotrzebne skreślić)</w:t>
      </w:r>
      <w:r w:rsidR="0039203E">
        <w:rPr>
          <w:rFonts w:asciiTheme="minorHAnsi" w:hAnsiTheme="minorHAnsi" w:cs="Arial"/>
          <w:i/>
          <w:sz w:val="22"/>
          <w:szCs w:val="22"/>
        </w:rPr>
        <w:t>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F51CBC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7D4C96">
        <w:rPr>
          <w:rFonts w:asciiTheme="minorHAnsi" w:hAnsiTheme="minorHAnsi" w:cs="Arial"/>
          <w:sz w:val="22"/>
        </w:rPr>
      </w:r>
      <w:r w:rsidR="007D4C96">
        <w:rPr>
          <w:rFonts w:asciiTheme="minorHAnsi" w:hAnsiTheme="minorHAnsi" w:cs="Arial"/>
          <w:sz w:val="22"/>
        </w:rPr>
        <w:fldChar w:fldCharType="separate"/>
      </w:r>
      <w:r w:rsidR="00F51CBC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F51CBC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7D4C96">
        <w:rPr>
          <w:rFonts w:asciiTheme="minorHAnsi" w:hAnsiTheme="minorHAnsi" w:cs="Arial"/>
          <w:sz w:val="22"/>
        </w:rPr>
      </w:r>
      <w:r w:rsidR="007D4C96">
        <w:rPr>
          <w:rFonts w:asciiTheme="minorHAnsi" w:hAnsiTheme="minorHAnsi" w:cs="Arial"/>
          <w:sz w:val="22"/>
        </w:rPr>
        <w:fldChar w:fldCharType="separate"/>
      </w:r>
      <w:r w:rsidR="00F51CBC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F51CBC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7D4C96">
        <w:rPr>
          <w:rFonts w:asciiTheme="minorHAnsi" w:hAnsiTheme="minorHAnsi" w:cs="Arial"/>
          <w:sz w:val="22"/>
        </w:rPr>
      </w:r>
      <w:r w:rsidR="007D4C96">
        <w:rPr>
          <w:rFonts w:asciiTheme="minorHAnsi" w:hAnsiTheme="minorHAnsi" w:cs="Arial"/>
          <w:sz w:val="22"/>
        </w:rPr>
        <w:fldChar w:fldCharType="separate"/>
      </w:r>
      <w:r w:rsidR="00F51CBC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96" w:rsidRDefault="007D4C96">
      <w:r>
        <w:separator/>
      </w:r>
    </w:p>
    <w:p w:rsidR="007D4C96" w:rsidRDefault="007D4C96"/>
  </w:endnote>
  <w:endnote w:type="continuationSeparator" w:id="0">
    <w:p w:rsidR="007D4C96" w:rsidRDefault="007D4C96">
      <w:r>
        <w:continuationSeparator/>
      </w:r>
    </w:p>
    <w:p w:rsidR="007D4C96" w:rsidRDefault="007D4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F51CB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F51CBC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F51CBC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2E6493">
      <w:rPr>
        <w:rFonts w:ascii="Century Gothic" w:hAnsi="Century Gothic" w:cs="Arial"/>
        <w:b/>
        <w:noProof/>
        <w:sz w:val="14"/>
        <w:szCs w:val="14"/>
      </w:rPr>
      <w:t>1</w:t>
    </w:r>
    <w:r w:rsidR="00F51CBC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F51CBC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F51CBC" w:rsidRPr="004542AC">
      <w:rPr>
        <w:rFonts w:ascii="Century Gothic" w:hAnsi="Century Gothic" w:cs="Arial"/>
        <w:sz w:val="14"/>
        <w:szCs w:val="14"/>
      </w:rPr>
      <w:fldChar w:fldCharType="separate"/>
    </w:r>
    <w:r w:rsidR="002E6493">
      <w:rPr>
        <w:rFonts w:ascii="Century Gothic" w:hAnsi="Century Gothic" w:cs="Arial"/>
        <w:noProof/>
        <w:sz w:val="14"/>
        <w:szCs w:val="14"/>
      </w:rPr>
      <w:t>2</w:t>
    </w:r>
    <w:r w:rsidR="00F51CBC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96" w:rsidRDefault="007D4C96">
      <w:r>
        <w:separator/>
      </w:r>
    </w:p>
    <w:p w:rsidR="007D4C96" w:rsidRDefault="007D4C96"/>
  </w:footnote>
  <w:footnote w:type="continuationSeparator" w:id="0">
    <w:p w:rsidR="007D4C96" w:rsidRDefault="007D4C96">
      <w:r>
        <w:continuationSeparator/>
      </w:r>
    </w:p>
    <w:p w:rsidR="007D4C96" w:rsidRDefault="007D4C96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9203E" w:rsidRPr="00E95901" w:rsidRDefault="0039203E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iCs/>
        <w:sz w:val="16"/>
        <w:szCs w:val="16"/>
      </w:rPr>
      <w:t>Zapytanie ofertowe</w:t>
    </w:r>
    <w:r w:rsidRPr="00E95901">
      <w:rPr>
        <w:rFonts w:asciiTheme="minorHAnsi" w:hAnsiTheme="minorHAnsi" w:cs="Arial"/>
        <w:iCs/>
        <w:sz w:val="16"/>
        <w:szCs w:val="16"/>
      </w:rPr>
      <w:t xml:space="preserve"> </w:t>
    </w:r>
    <w:r w:rsidRPr="00E95901">
      <w:rPr>
        <w:rFonts w:asciiTheme="minorHAnsi" w:hAnsiTheme="minorHAnsi" w:cs="Arial"/>
        <w:sz w:val="16"/>
        <w:szCs w:val="16"/>
      </w:rPr>
      <w:t xml:space="preserve">poniżej kwoty określonej w art. </w:t>
    </w:r>
    <w:r>
      <w:rPr>
        <w:rFonts w:asciiTheme="minorHAnsi" w:hAnsiTheme="minorHAnsi" w:cs="Arial"/>
        <w:sz w:val="16"/>
        <w:szCs w:val="16"/>
      </w:rPr>
      <w:t>4</w:t>
    </w:r>
    <w:r w:rsidRPr="00E95901">
      <w:rPr>
        <w:rFonts w:asciiTheme="minorHAnsi" w:hAnsiTheme="minorHAnsi" w:cs="Arial"/>
        <w:sz w:val="16"/>
        <w:szCs w:val="16"/>
      </w:rPr>
      <w:t xml:space="preserve"> </w:t>
    </w:r>
    <w:r>
      <w:rPr>
        <w:rFonts w:asciiTheme="minorHAnsi" w:hAnsiTheme="minorHAnsi" w:cs="Arial"/>
        <w:sz w:val="16"/>
        <w:szCs w:val="16"/>
      </w:rPr>
      <w:t>pkt</w:t>
    </w:r>
    <w:r w:rsidRPr="00E95901">
      <w:rPr>
        <w:rFonts w:asciiTheme="minorHAnsi" w:hAnsiTheme="minorHAnsi" w:cs="Arial"/>
        <w:sz w:val="16"/>
        <w:szCs w:val="16"/>
      </w:rPr>
      <w:t xml:space="preserve"> 8 ustawy Prawo zamówień publicznych na zadanie pod nazwą:</w:t>
    </w:r>
  </w:p>
  <w:p w:rsidR="0039203E" w:rsidRPr="00195ED0" w:rsidRDefault="0039203E" w:rsidP="00476E8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195ED0">
      <w:rPr>
        <w:rFonts w:asciiTheme="minorHAnsi" w:hAnsiTheme="minorHAnsi" w:cstheme="minorHAnsi"/>
        <w:b/>
        <w:bCs/>
        <w:sz w:val="16"/>
        <w:szCs w:val="16"/>
      </w:rPr>
      <w:t>„</w:t>
    </w:r>
    <w:r w:rsidR="00195ED0" w:rsidRPr="00195ED0">
      <w:rPr>
        <w:rFonts w:asciiTheme="minorHAnsi" w:hAnsiTheme="minorHAnsi" w:cstheme="minorHAnsi"/>
        <w:b/>
        <w:bCs/>
        <w:sz w:val="16"/>
        <w:szCs w:val="16"/>
      </w:rPr>
      <w:t>MODERNIZACJA ISTNIEJĄCEJ INSTALACJI ELEKTRYCZNEJ WEWNĘTRZNEJ W POMIESZCZENIACH FORTU IX</w:t>
    </w:r>
    <w:r w:rsidRPr="00195ED0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8"/>
  </w:num>
  <w:num w:numId="6">
    <w:abstractNumId w:val="39"/>
  </w:num>
  <w:num w:numId="7">
    <w:abstractNumId w:val="47"/>
  </w:num>
  <w:num w:numId="8">
    <w:abstractNumId w:val="64"/>
  </w:num>
  <w:num w:numId="9">
    <w:abstractNumId w:val="5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E6493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4C96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3D77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4A2D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199E"/>
  <w15:docId w15:val="{963E39BF-1AEF-4815-8B9B-010A7704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0261-64F4-452F-BB11-762E6F9E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2019-04-24T06:11:00Z</dcterms:created>
  <dcterms:modified xsi:type="dcterms:W3CDTF">2019-04-24T06:11:00Z</dcterms:modified>
</cp:coreProperties>
</file>