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52" w:rsidRDefault="002E4A8A" w:rsidP="002E4A8A">
      <w:pPr>
        <w:jc w:val="center"/>
        <w:rPr>
          <w:rFonts w:ascii="Times New Roman" w:hAnsi="Times New Roman" w:cs="Times New Roman"/>
          <w:b/>
          <w:sz w:val="28"/>
        </w:rPr>
      </w:pPr>
      <w:r w:rsidRPr="002E4A8A">
        <w:rPr>
          <w:rFonts w:ascii="Times New Roman" w:hAnsi="Times New Roman" w:cs="Times New Roman"/>
          <w:b/>
          <w:sz w:val="28"/>
        </w:rPr>
        <w:t>Regulamin Konkursu</w:t>
      </w:r>
    </w:p>
    <w:p w:rsidR="002E4A8A" w:rsidRDefault="002E4A8A" w:rsidP="002E4A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Konkurs </w:t>
      </w:r>
      <w:r w:rsidR="00467026">
        <w:rPr>
          <w:rFonts w:ascii="Times New Roman" w:hAnsi="Times New Roman" w:cs="Times New Roman"/>
          <w:b/>
          <w:sz w:val="28"/>
        </w:rPr>
        <w:t>„Kartka dla uczestnika Czerwca ‘56”</w:t>
      </w:r>
    </w:p>
    <w:p w:rsidR="002E4A8A" w:rsidRDefault="002E4A8A" w:rsidP="002E4A8A">
      <w:pPr>
        <w:jc w:val="center"/>
        <w:rPr>
          <w:rFonts w:ascii="Times New Roman" w:hAnsi="Times New Roman" w:cs="Times New Roman"/>
          <w:b/>
          <w:sz w:val="28"/>
        </w:rPr>
      </w:pPr>
    </w:p>
    <w:p w:rsidR="002E4A8A" w:rsidRDefault="002E4A8A" w:rsidP="002E4A8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1. Postanowienia ogólne</w:t>
      </w:r>
    </w:p>
    <w:p w:rsidR="002E4A8A" w:rsidRDefault="002E4A8A" w:rsidP="002E4A8A">
      <w:pPr>
        <w:jc w:val="center"/>
        <w:rPr>
          <w:rFonts w:ascii="Times New Roman" w:hAnsi="Times New Roman" w:cs="Times New Roman"/>
          <w:b/>
          <w:sz w:val="24"/>
        </w:rPr>
      </w:pPr>
    </w:p>
    <w:p w:rsidR="002E4A8A" w:rsidRDefault="002E4A8A" w:rsidP="002E4A8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 Organizatorem Konkursu Lotto „Pamięć Poznańskiego Czerwca 1956” (zwanego dalej „Konkursem”) jest Muzeum Powstania Poznańskiego – Czerwiec 1956 (oddział Wielkopolskiego Muzeum Niepodległości), ul. Św. Marcin 80/82, 61-809 Poznań (zwane dalej „Organizatorem”).</w:t>
      </w:r>
      <w:r>
        <w:rPr>
          <w:rFonts w:ascii="Times New Roman" w:hAnsi="Times New Roman" w:cs="Times New Roman"/>
          <w:sz w:val="24"/>
        </w:rPr>
        <w:br/>
        <w:t>1.2. Partnerem strategicznym Organizatora jest Lotto Totalizator Sportowy.</w:t>
      </w:r>
      <w:r>
        <w:rPr>
          <w:rFonts w:ascii="Times New Roman" w:hAnsi="Times New Roman" w:cs="Times New Roman"/>
          <w:sz w:val="24"/>
        </w:rPr>
        <w:br/>
        <w:t>1.3. Celami Konkursu są: propagowanie wiedzy na temat historii Wielkopolski, obudzenie zainteresowania „Małą Ojczyzną”, kształtowanie szacunku do wartości demokratycznych, takich jak: wolność, tolerancja, patriotyzm i krzewienie postaw patriotycznych.</w:t>
      </w:r>
    </w:p>
    <w:p w:rsidR="002E4A8A" w:rsidRDefault="002E4A8A" w:rsidP="002E4A8A">
      <w:pPr>
        <w:jc w:val="both"/>
        <w:rPr>
          <w:rFonts w:ascii="Times New Roman" w:hAnsi="Times New Roman" w:cs="Times New Roman"/>
          <w:sz w:val="24"/>
        </w:rPr>
      </w:pPr>
    </w:p>
    <w:p w:rsidR="002E4A8A" w:rsidRDefault="002E4A8A" w:rsidP="002E4A8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2. Uczestnicy Konkursu</w:t>
      </w:r>
    </w:p>
    <w:p w:rsidR="002E4A8A" w:rsidRDefault="002E4A8A" w:rsidP="002E4A8A">
      <w:pPr>
        <w:jc w:val="center"/>
        <w:rPr>
          <w:rFonts w:ascii="Times New Roman" w:hAnsi="Times New Roman" w:cs="Times New Roman"/>
          <w:sz w:val="24"/>
        </w:rPr>
      </w:pPr>
    </w:p>
    <w:p w:rsidR="00D21045" w:rsidRPr="00411818" w:rsidRDefault="002E4A8A" w:rsidP="00D210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 Konkurs skierowany jest do dzieci w wieku przedszkolnym oraz uczniów edukacji wczesnoszkolnej (klasy I-III szkoły podstawowej). </w:t>
      </w:r>
      <w:r>
        <w:rPr>
          <w:rFonts w:ascii="Times New Roman" w:hAnsi="Times New Roman" w:cs="Times New Roman"/>
          <w:sz w:val="24"/>
        </w:rPr>
        <w:br/>
        <w:t xml:space="preserve">2.2. Zgłoszenia udziału w Konkursie wraz z pracami konkursowymi przyjmowane są </w:t>
      </w:r>
      <w:r>
        <w:rPr>
          <w:rFonts w:ascii="Times New Roman" w:hAnsi="Times New Roman" w:cs="Times New Roman"/>
          <w:sz w:val="24"/>
        </w:rPr>
        <w:br/>
        <w:t xml:space="preserve">przez pracowników Muzeum Powstania Poznańskiego – Czerwiec 1956 (oddział Wielkopolskiego Muzeum Niepodległości) w siedzibie Muzeum (ul. Św. Marcin 80/82, </w:t>
      </w:r>
      <w:r>
        <w:rPr>
          <w:rFonts w:ascii="Times New Roman" w:hAnsi="Times New Roman" w:cs="Times New Roman"/>
          <w:sz w:val="24"/>
        </w:rPr>
        <w:br/>
        <w:t xml:space="preserve">61-809 Poznań), w dniach i godzinach pracy Muzeum, tj.: wtorek-niedziela, w godzinach 8:00-17:00. </w:t>
      </w:r>
      <w:r>
        <w:rPr>
          <w:rFonts w:ascii="Times New Roman" w:hAnsi="Times New Roman" w:cs="Times New Roman"/>
          <w:sz w:val="24"/>
        </w:rPr>
        <w:br/>
        <w:t xml:space="preserve">2.3. Termin składania zgłoszeń wraz z pracami upływa w dniu </w:t>
      </w:r>
      <w:r w:rsidRPr="00C87DDF">
        <w:rPr>
          <w:rFonts w:ascii="Times New Roman" w:hAnsi="Times New Roman" w:cs="Times New Roman"/>
          <w:sz w:val="24"/>
        </w:rPr>
        <w:t>31 maja 2019 roku o godzinie 17:00.</w:t>
      </w:r>
      <w:r>
        <w:rPr>
          <w:rFonts w:ascii="Times New Roman" w:hAnsi="Times New Roman" w:cs="Times New Roman"/>
          <w:sz w:val="24"/>
        </w:rPr>
        <w:br/>
      </w:r>
      <w:r w:rsidR="00D21045" w:rsidRPr="00411818">
        <w:rPr>
          <w:rFonts w:ascii="Times New Roman" w:hAnsi="Times New Roman"/>
          <w:sz w:val="24"/>
        </w:rPr>
        <w:t>2.4. Warunkiem wzięcia udziału w Konkursie jest złożenie pracy konkursowej wraz z:</w:t>
      </w:r>
    </w:p>
    <w:p w:rsidR="00D21045" w:rsidRDefault="00D21045" w:rsidP="00D210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411818">
        <w:rPr>
          <w:rFonts w:ascii="Times New Roman" w:hAnsi="Times New Roman"/>
          <w:sz w:val="24"/>
        </w:rPr>
        <w:t xml:space="preserve">) Formularzem zgłoszeniowym osoby niepełnoletniej (Załącznik nr </w:t>
      </w:r>
      <w:r>
        <w:rPr>
          <w:rFonts w:ascii="Times New Roman" w:hAnsi="Times New Roman"/>
          <w:sz w:val="24"/>
        </w:rPr>
        <w:t>1</w:t>
      </w:r>
      <w:r w:rsidRPr="00411818">
        <w:rPr>
          <w:rFonts w:ascii="Times New Roman" w:hAnsi="Times New Roman"/>
          <w:sz w:val="24"/>
        </w:rPr>
        <w:t>).</w:t>
      </w:r>
    </w:p>
    <w:p w:rsidR="002E4A8A" w:rsidRDefault="002E4A8A" w:rsidP="00D21045">
      <w:pPr>
        <w:jc w:val="both"/>
        <w:rPr>
          <w:rFonts w:ascii="Times New Roman" w:hAnsi="Times New Roman" w:cs="Times New Roman"/>
          <w:sz w:val="24"/>
        </w:rPr>
      </w:pPr>
    </w:p>
    <w:p w:rsidR="002E4A8A" w:rsidRDefault="002E4A8A" w:rsidP="002E4A8A">
      <w:pPr>
        <w:jc w:val="center"/>
        <w:rPr>
          <w:rFonts w:ascii="Times New Roman" w:hAnsi="Times New Roman" w:cs="Times New Roman"/>
          <w:b/>
          <w:sz w:val="24"/>
        </w:rPr>
      </w:pPr>
      <w:r w:rsidRPr="00363012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3. Przebieg Konkursu</w:t>
      </w:r>
    </w:p>
    <w:p w:rsidR="002E4A8A" w:rsidRDefault="002E4A8A" w:rsidP="002E4A8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3.1. Zadaniem uczestników jest indywidualne przygotowanie pocztówki/kartki z życzeniami dla </w:t>
      </w:r>
      <w:r w:rsidR="0063403B">
        <w:rPr>
          <w:rFonts w:ascii="Times New Roman" w:hAnsi="Times New Roman" w:cs="Times New Roman"/>
          <w:sz w:val="24"/>
        </w:rPr>
        <w:t>uczestnika</w:t>
      </w:r>
      <w:r>
        <w:rPr>
          <w:rFonts w:ascii="Times New Roman" w:hAnsi="Times New Roman" w:cs="Times New Roman"/>
          <w:sz w:val="24"/>
        </w:rPr>
        <w:t xml:space="preserve"> Poznańskiego Czerwca ’56. Pocztówka/kartka z życzeniami powinna dotyczyć Poznańskiego Czerwca ’56. Opcjonalnie może zawierać proste życzenia i/lub podpis autora i/lub nazwę przedszkola/szkoły, w której uczy się autor. Wszystkie prace zostaną następnie poddane ocenie komisji konkursowej, w której skład wchodzą: Kinga Przyborowska – </w:t>
      </w:r>
      <w:r>
        <w:rPr>
          <w:rFonts w:ascii="Times New Roman" w:hAnsi="Times New Roman" w:cs="Times New Roman"/>
          <w:sz w:val="24"/>
        </w:rPr>
        <w:lastRenderedPageBreak/>
        <w:t xml:space="preserve">Przewodnicząca komisji konkursowej, Elżbieta Mania – Członek komisji konkursowej </w:t>
      </w:r>
      <w:r w:rsidR="00D210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oraz Łukasz Szudarski – Członek komisji konkursowej.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Komisja konkursowa będzie rozstrzygać osobno zwycięskie prace przygotowane przez: przedszkolaków i osobno przez uczniów edukacji wczesnoszkolnej. </w:t>
      </w:r>
      <w:r w:rsidR="00BC2138">
        <w:rPr>
          <w:rFonts w:ascii="Times New Roman" w:hAnsi="Times New Roman" w:cs="Times New Roman"/>
          <w:sz w:val="24"/>
        </w:rPr>
        <w:t xml:space="preserve">Dla obydwu grup są przewidziane osobne pule nagród. </w:t>
      </w:r>
      <w:r w:rsidR="00D21045">
        <w:rPr>
          <w:rFonts w:ascii="Times New Roman" w:hAnsi="Times New Roman" w:cs="Times New Roman"/>
          <w:sz w:val="24"/>
        </w:rPr>
        <w:br/>
      </w:r>
      <w:r w:rsidR="00BC2138">
        <w:rPr>
          <w:rFonts w:ascii="Times New Roman" w:hAnsi="Times New Roman" w:cs="Times New Roman"/>
          <w:sz w:val="24"/>
        </w:rPr>
        <w:t xml:space="preserve">O wyniku Konkursu autorzy prac (lub </w:t>
      </w:r>
      <w:r w:rsidR="00D21045">
        <w:rPr>
          <w:rFonts w:ascii="Times New Roman" w:hAnsi="Times New Roman" w:cs="Times New Roman"/>
          <w:sz w:val="24"/>
        </w:rPr>
        <w:t xml:space="preserve">ich prawni opiekunowie) zostaną powiadomieni </w:t>
      </w:r>
      <w:r w:rsidR="00BC2138">
        <w:rPr>
          <w:rFonts w:ascii="Times New Roman" w:hAnsi="Times New Roman" w:cs="Times New Roman"/>
          <w:sz w:val="24"/>
        </w:rPr>
        <w:t>drogą mailową.</w:t>
      </w:r>
      <w:r w:rsidR="00BC2138">
        <w:rPr>
          <w:rFonts w:ascii="Times New Roman" w:hAnsi="Times New Roman" w:cs="Times New Roman"/>
          <w:sz w:val="24"/>
        </w:rPr>
        <w:br/>
        <w:t>3.2. </w:t>
      </w:r>
      <w:r w:rsidR="0063403B">
        <w:rPr>
          <w:rFonts w:ascii="Times New Roman" w:hAnsi="Times New Roman" w:cs="Times New Roman"/>
          <w:sz w:val="24"/>
        </w:rPr>
        <w:t>Rozstrzygnięcie Konkursu </w:t>
      </w:r>
      <w:r w:rsidR="00BC2138">
        <w:rPr>
          <w:rFonts w:ascii="Times New Roman" w:hAnsi="Times New Roman" w:cs="Times New Roman"/>
          <w:sz w:val="24"/>
        </w:rPr>
        <w:t>nastąpi</w:t>
      </w:r>
      <w:r w:rsidR="0063403B">
        <w:rPr>
          <w:rFonts w:ascii="Times New Roman" w:hAnsi="Times New Roman" w:cs="Times New Roman"/>
          <w:sz w:val="24"/>
        </w:rPr>
        <w:t> do dnia 10 czerwca 2019 </w:t>
      </w:r>
      <w:r w:rsidR="00BC2138">
        <w:rPr>
          <w:rFonts w:ascii="Times New Roman" w:hAnsi="Times New Roman" w:cs="Times New Roman"/>
          <w:sz w:val="24"/>
        </w:rPr>
        <w:t xml:space="preserve">roku. </w:t>
      </w:r>
      <w:r w:rsidR="0063403B">
        <w:rPr>
          <w:rFonts w:ascii="Times New Roman" w:hAnsi="Times New Roman" w:cs="Times New Roman"/>
          <w:sz w:val="24"/>
        </w:rPr>
        <w:br/>
        <w:t>3.3. Po rozstrzygnięciu Konkursu pracownicy Muzeum Powstan</w:t>
      </w:r>
      <w:r w:rsidR="00D21045">
        <w:rPr>
          <w:rFonts w:ascii="Times New Roman" w:hAnsi="Times New Roman" w:cs="Times New Roman"/>
          <w:sz w:val="24"/>
        </w:rPr>
        <w:t xml:space="preserve">ia Poznańskiego – Czerwiec 1956 </w:t>
      </w:r>
      <w:r w:rsidR="0063403B">
        <w:rPr>
          <w:rFonts w:ascii="Times New Roman" w:hAnsi="Times New Roman" w:cs="Times New Roman"/>
          <w:sz w:val="24"/>
        </w:rPr>
        <w:t>dostarczą prace konkursowe (pocztówki/kartki z życze</w:t>
      </w:r>
      <w:r w:rsidR="00D21045">
        <w:rPr>
          <w:rFonts w:ascii="Times New Roman" w:hAnsi="Times New Roman" w:cs="Times New Roman"/>
          <w:sz w:val="24"/>
        </w:rPr>
        <w:t xml:space="preserve">niami) uczestnikom Poznańskiego </w:t>
      </w:r>
      <w:r w:rsidR="0063403B">
        <w:rPr>
          <w:rFonts w:ascii="Times New Roman" w:hAnsi="Times New Roman" w:cs="Times New Roman"/>
          <w:sz w:val="24"/>
        </w:rPr>
        <w:t>Czerwca ’56.</w:t>
      </w:r>
    </w:p>
    <w:p w:rsidR="00BC2138" w:rsidRDefault="00BC2138" w:rsidP="002E4A8A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</w:rPr>
        <w:t xml:space="preserve">§ 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BC2138" w:rsidRDefault="00BC2138" w:rsidP="00BC21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2138" w:rsidRDefault="00BC2138" w:rsidP="00BC21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4.1. </w:t>
      </w:r>
      <w:r w:rsidR="001F2DA4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 xml:space="preserve">Administratorem Państwa danych osobowych jest </w:t>
      </w:r>
      <w:r w:rsidR="001F2DA4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24"/>
          <w:szCs w:val="24"/>
        </w:rPr>
        <w:t>Wielkopolskie Muzeum Niepodległości,</w:t>
      </w:r>
      <w:r w:rsidR="001F2DA4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 xml:space="preserve"> a szczegółowe informacje dotyczące m.in. celu, zakresu, i okresu zbierania, przetwarzania i przechowywania danych osobowych oraz praw jakie z tego tytułu przysługują, dostępne są na stronie internetowej Muzeum: </w:t>
      </w:r>
      <w:r w:rsidR="001F2DA4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24"/>
          <w:szCs w:val="24"/>
        </w:rPr>
        <w:t>www.wmn.poznan.pl</w:t>
      </w:r>
      <w:r w:rsidR="001F2DA4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4.2. Muzeum Powstania Poznańskiego – Czerwiec 1956 Oddział Wielkopolskiego Muzeum Niepodległości przetwarza dane osobowe uczestników Konkursu, w celu: organizacji Konkursu oraz jego przeprowadzenia, opublikowania nazwisk i wizerunków zwycięzców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swojej stronie internetowej, wykorzystywania wizerunków uczestników w celach promocyjnych działania Organizatora.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 Uczestnicy mają prawo do żądania dostępu do swoich danych osobowych, ich sprostowania, usunięcia lub ograniczenia przetwarzania, jak również prawo do wniesienia sprzeciwu wobec przetwarzania, a także prawo do przenoszenia danych osobowych. Uczestnicy mają prawo do wniesienia skargi do organu nadzorczego – Prezesa Urzędu Ochrony Danych Osobowych. Podanie danych osobowych jest dobrowolne, ale niepodanie danych osobowych wyklucza możliwość wzięcia udziału w Konkursie.</w:t>
      </w:r>
    </w:p>
    <w:p w:rsidR="00BC2138" w:rsidRDefault="00BC2138" w:rsidP="00BC21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38" w:rsidRDefault="00BC2138" w:rsidP="00BC21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Postanowienia końcowe</w:t>
      </w:r>
    </w:p>
    <w:p w:rsidR="00BC2138" w:rsidRDefault="00BC2138" w:rsidP="00BC21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 Niniejszy Regulamin będzie udostępniony do wglądu na stronie internetowej Wielkopolskiego Muzeum Niepodległości: </w:t>
      </w:r>
      <w:r w:rsidRPr="00430AC4">
        <w:rPr>
          <w:rFonts w:ascii="Times New Roman" w:hAnsi="Times New Roman" w:cs="Times New Roman"/>
          <w:sz w:val="24"/>
        </w:rPr>
        <w:t>www.wmn.poznan.pl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  <w:t xml:space="preserve">5.2. Wszelką korespondencję w sprawie Konkursu można kierować na adres mailowy: </w:t>
      </w:r>
      <w:r w:rsidRPr="00C0790D">
        <w:rPr>
          <w:rFonts w:ascii="Times New Roman" w:hAnsi="Times New Roman" w:cs="Times New Roman"/>
          <w:sz w:val="24"/>
        </w:rPr>
        <w:t>czerwiec@wmn.poznan.pl</w:t>
      </w:r>
      <w:r>
        <w:rPr>
          <w:rFonts w:ascii="Times New Roman" w:hAnsi="Times New Roman" w:cs="Times New Roman"/>
          <w:sz w:val="24"/>
        </w:rPr>
        <w:t xml:space="preserve"> lub telefonicznie pod numerem: +48 61 852 94 64, w dniach </w:t>
      </w:r>
      <w:r>
        <w:rPr>
          <w:rFonts w:ascii="Times New Roman" w:hAnsi="Times New Roman" w:cs="Times New Roman"/>
          <w:sz w:val="24"/>
        </w:rPr>
        <w:br/>
        <w:t>i godzinach pracy Muzeum, tj.: wtorek-niedziela, w godzinach 8:00-17:00.</w:t>
      </w:r>
      <w:r>
        <w:rPr>
          <w:rFonts w:ascii="Times New Roman" w:hAnsi="Times New Roman" w:cs="Times New Roman"/>
          <w:sz w:val="24"/>
        </w:rPr>
        <w:br/>
        <w:t>5.3. Wszelkie kwestie sporne związane z Konkursem oraz jego przebiegiem rozstrzygać będzie komisja konkursowa.</w:t>
      </w: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1F2DA4" w:rsidRDefault="001F2DA4" w:rsidP="00BC213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21045" w:rsidRDefault="00D21045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Default="00BC2138" w:rsidP="00BC2138">
      <w:pPr>
        <w:jc w:val="both"/>
        <w:rPr>
          <w:rFonts w:ascii="Times New Roman" w:hAnsi="Times New Roman" w:cs="Times New Roman"/>
          <w:sz w:val="24"/>
        </w:rPr>
      </w:pPr>
    </w:p>
    <w:p w:rsidR="00BC2138" w:rsidRPr="002E4A8A" w:rsidRDefault="00D21045" w:rsidP="00BC21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Załączniki:</w:t>
      </w:r>
      <w:r w:rsidR="00BC2138">
        <w:rPr>
          <w:rFonts w:ascii="Times New Roman" w:hAnsi="Times New Roman" w:cs="Times New Roman"/>
          <w:sz w:val="24"/>
        </w:rPr>
        <w:br/>
        <w:t xml:space="preserve">- Załącznik nr </w:t>
      </w:r>
      <w:r>
        <w:rPr>
          <w:rFonts w:ascii="Times New Roman" w:hAnsi="Times New Roman" w:cs="Times New Roman"/>
          <w:sz w:val="24"/>
        </w:rPr>
        <w:t>1</w:t>
      </w:r>
      <w:r w:rsidR="00BC213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Formularz zgłoszeniowy osoby niepełnoletniej. </w:t>
      </w:r>
    </w:p>
    <w:sectPr w:rsidR="00BC2138" w:rsidRPr="002E4A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53" w:rsidRDefault="00CF6153" w:rsidP="00BC2138">
      <w:pPr>
        <w:spacing w:after="0" w:line="240" w:lineRule="auto"/>
      </w:pPr>
      <w:r>
        <w:separator/>
      </w:r>
    </w:p>
  </w:endnote>
  <w:endnote w:type="continuationSeparator" w:id="0">
    <w:p w:rsidR="00CF6153" w:rsidRDefault="00CF6153" w:rsidP="00BC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81746"/>
      <w:docPartObj>
        <w:docPartGallery w:val="Page Numbers (Bottom of Page)"/>
        <w:docPartUnique/>
      </w:docPartObj>
    </w:sdtPr>
    <w:sdtEndPr/>
    <w:sdtContent>
      <w:p w:rsidR="00BC2138" w:rsidRDefault="00BC21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A4">
          <w:rPr>
            <w:noProof/>
          </w:rPr>
          <w:t>2</w:t>
        </w:r>
        <w:r>
          <w:fldChar w:fldCharType="end"/>
        </w:r>
      </w:p>
    </w:sdtContent>
  </w:sdt>
  <w:p w:rsidR="00BC2138" w:rsidRDefault="00BC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53" w:rsidRDefault="00CF6153" w:rsidP="00BC2138">
      <w:pPr>
        <w:spacing w:after="0" w:line="240" w:lineRule="auto"/>
      </w:pPr>
      <w:r>
        <w:separator/>
      </w:r>
    </w:p>
  </w:footnote>
  <w:footnote w:type="continuationSeparator" w:id="0">
    <w:p w:rsidR="00CF6153" w:rsidRDefault="00CF6153" w:rsidP="00BC2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4"/>
    <w:rsid w:val="001F2DA4"/>
    <w:rsid w:val="00221E6A"/>
    <w:rsid w:val="002E4A8A"/>
    <w:rsid w:val="00467026"/>
    <w:rsid w:val="00506305"/>
    <w:rsid w:val="0063403B"/>
    <w:rsid w:val="00AB12E4"/>
    <w:rsid w:val="00BC2138"/>
    <w:rsid w:val="00CC6C52"/>
    <w:rsid w:val="00CF6153"/>
    <w:rsid w:val="00D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38"/>
  </w:style>
  <w:style w:type="paragraph" w:styleId="Stopka">
    <w:name w:val="footer"/>
    <w:basedOn w:val="Normalny"/>
    <w:link w:val="StopkaZnak"/>
    <w:uiPriority w:val="99"/>
    <w:unhideWhenUsed/>
    <w:rsid w:val="00BC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38"/>
  </w:style>
  <w:style w:type="paragraph" w:styleId="Stopka">
    <w:name w:val="footer"/>
    <w:basedOn w:val="Normalny"/>
    <w:link w:val="StopkaZnak"/>
    <w:uiPriority w:val="99"/>
    <w:unhideWhenUsed/>
    <w:rsid w:val="00BC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Szudarski</dc:creator>
  <cp:keywords/>
  <dc:description/>
  <cp:lastModifiedBy>Łukasz Szudarski</cp:lastModifiedBy>
  <cp:revision>6</cp:revision>
  <dcterms:created xsi:type="dcterms:W3CDTF">2019-04-11T11:44:00Z</dcterms:created>
  <dcterms:modified xsi:type="dcterms:W3CDTF">2019-04-24T09:25:00Z</dcterms:modified>
</cp:coreProperties>
</file>