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065FD" w:rsidRPr="00E95901" w:rsidRDefault="00F065FD" w:rsidP="00476E8C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</w:p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:rsidR="00AD2998" w:rsidRPr="00476E8C" w:rsidRDefault="00476E8C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18"/>
        </w:rPr>
      </w:pPr>
      <w:r w:rsidRPr="00476E8C">
        <w:rPr>
          <w:rFonts w:asciiTheme="minorHAnsi" w:hAnsiTheme="minorHAnsi" w:cstheme="minorHAnsi"/>
          <w:b/>
          <w:bCs/>
          <w:sz w:val="20"/>
          <w:szCs w:val="22"/>
        </w:rPr>
        <w:t>ZO/WMN/8/2019</w:t>
      </w:r>
    </w:p>
    <w:p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>Załącznik nr 1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133C45" w:rsidRPr="00476E8C">
        <w:rPr>
          <w:rFonts w:asciiTheme="minorHAnsi" w:hAnsiTheme="minorHAnsi" w:cs="Arial"/>
          <w:b/>
          <w:sz w:val="22"/>
          <w:szCs w:val="22"/>
        </w:rPr>
        <w:t>„</w:t>
      </w:r>
      <w:r w:rsidR="00476E8C" w:rsidRPr="00476E8C">
        <w:rPr>
          <w:rFonts w:asciiTheme="minorHAnsi" w:eastAsia="Times New Roman" w:hAnsiTheme="minorHAnsi" w:cstheme="minorHAnsi"/>
          <w:b/>
          <w:sz w:val="22"/>
          <w:szCs w:val="22"/>
        </w:rPr>
        <w:t xml:space="preserve">WYKONANIE </w:t>
      </w:r>
      <w:r w:rsidR="00476E8C" w:rsidRPr="00476E8C">
        <w:rPr>
          <w:rFonts w:asciiTheme="minorHAnsi" w:hAnsiTheme="minorHAnsi" w:cstheme="minorHAnsi"/>
          <w:b/>
          <w:sz w:val="22"/>
          <w:szCs w:val="22"/>
        </w:rPr>
        <w:t xml:space="preserve">EKSPERTYZY TECHNICZNEJ KONSTRUKCYJNO-BUDOWLANEJ OBEJMUJĄCEJ OKREŚLENIE STANU TECHNICZNEGO I POTENCJALNYCH ROBÓT BUDOWLANYCH NA TERENIE FORTU </w:t>
      </w:r>
      <w:proofErr w:type="spellStart"/>
      <w:r w:rsidR="00476E8C" w:rsidRPr="00476E8C">
        <w:rPr>
          <w:rFonts w:asciiTheme="minorHAnsi" w:hAnsiTheme="minorHAnsi" w:cstheme="minorHAnsi"/>
          <w:b/>
          <w:sz w:val="22"/>
          <w:szCs w:val="22"/>
        </w:rPr>
        <w:t>VIIIa</w:t>
      </w:r>
      <w:proofErr w:type="spellEnd"/>
      <w:r w:rsidR="00476E8C" w:rsidRPr="00476E8C">
        <w:rPr>
          <w:rFonts w:asciiTheme="minorHAnsi" w:hAnsiTheme="minorHAnsi" w:cstheme="minorHAnsi"/>
          <w:b/>
          <w:sz w:val="22"/>
          <w:szCs w:val="22"/>
        </w:rPr>
        <w:t xml:space="preserve"> I IX</w:t>
      </w:r>
      <w:r w:rsidR="00E95901" w:rsidRPr="00476E8C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476E8C" w:rsidRP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caps/>
          <w:sz w:val="22"/>
          <w:szCs w:val="22"/>
        </w:rPr>
        <w:t>Część I – FORT VIIIa</w:t>
      </w:r>
    </w:p>
    <w:p w:rsidR="00B579E0" w:rsidRPr="00E95901" w:rsidRDefault="00B579E0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476E8C" w:rsidRDefault="00476E8C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>
        <w:rPr>
          <w:rFonts w:asciiTheme="minorHAnsi" w:hAnsiTheme="minorHAnsi"/>
          <w:i/>
          <w:sz w:val="16"/>
          <w:szCs w:val="16"/>
        </w:rPr>
        <w:t>2</w:t>
      </w:r>
      <w:r w:rsidRPr="00476E8C">
        <w:rPr>
          <w:rFonts w:asciiTheme="minorHAnsi" w:hAnsiTheme="minorHAnsi"/>
          <w:i/>
          <w:sz w:val="16"/>
          <w:szCs w:val="16"/>
        </w:rPr>
        <w:t xml:space="preserve">0 dni i dłuższy niż </w:t>
      </w:r>
      <w:r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39203E"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39203E">
        <w:rPr>
          <w:rFonts w:asciiTheme="minorHAnsi" w:hAnsiTheme="minorHAnsi"/>
          <w:i/>
          <w:sz w:val="16"/>
          <w:szCs w:val="16"/>
        </w:rPr>
        <w:t>2</w:t>
      </w:r>
      <w:r w:rsidRPr="00476E8C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39203E">
        <w:rPr>
          <w:rFonts w:asciiTheme="minorHAnsi" w:hAnsiTheme="minorHAnsi"/>
          <w:i/>
          <w:sz w:val="16"/>
          <w:szCs w:val="16"/>
        </w:rPr>
        <w:t>2</w:t>
      </w:r>
      <w:r w:rsidRPr="00476E8C">
        <w:rPr>
          <w:rFonts w:asciiTheme="minorHAnsi" w:hAnsiTheme="minorHAnsi"/>
          <w:i/>
          <w:sz w:val="16"/>
          <w:szCs w:val="16"/>
        </w:rPr>
        <w:t>0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:rsidR="002753D8" w:rsidRDefault="002753D8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</w:p>
    <w:p w:rsidR="002753D8" w:rsidRPr="00476E8C" w:rsidRDefault="002753D8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bookmarkStart w:id="0" w:name="_GoBack"/>
      <w:bookmarkEnd w:id="0"/>
    </w:p>
    <w:p w:rsidR="00476E8C" w:rsidRP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caps/>
          <w:sz w:val="22"/>
          <w:szCs w:val="22"/>
        </w:rPr>
        <w:lastRenderedPageBreak/>
        <w:t>Część II – FORT IX</w:t>
      </w:r>
    </w:p>
    <w:p w:rsidR="00476E8C" w:rsidRPr="00E95901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:rsidR="00476E8C" w:rsidRPr="00E95901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2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476E8C" w:rsidRPr="00E95901" w:rsidRDefault="00476E8C" w:rsidP="00476E8C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476E8C" w:rsidRPr="00C7147A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39203E" w:rsidRPr="00476E8C" w:rsidRDefault="0039203E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>
        <w:rPr>
          <w:rFonts w:asciiTheme="minorHAnsi" w:hAnsiTheme="minorHAnsi"/>
          <w:i/>
          <w:sz w:val="16"/>
          <w:szCs w:val="16"/>
        </w:rPr>
        <w:t>2</w:t>
      </w:r>
      <w:r w:rsidRPr="00476E8C">
        <w:rPr>
          <w:rFonts w:asciiTheme="minorHAnsi" w:hAnsiTheme="minorHAnsi"/>
          <w:i/>
          <w:sz w:val="16"/>
          <w:szCs w:val="16"/>
        </w:rPr>
        <w:t xml:space="preserve">0 dni i dłuższy niż </w:t>
      </w:r>
      <w:r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>
        <w:rPr>
          <w:rFonts w:asciiTheme="minorHAnsi" w:hAnsiTheme="minorHAnsi"/>
          <w:i/>
          <w:sz w:val="16"/>
          <w:szCs w:val="16"/>
        </w:rPr>
        <w:t>2</w:t>
      </w:r>
      <w:r w:rsidRPr="00476E8C">
        <w:rPr>
          <w:rFonts w:asciiTheme="minorHAnsi" w:hAnsiTheme="minorHAnsi"/>
          <w:i/>
          <w:sz w:val="16"/>
          <w:szCs w:val="16"/>
        </w:rPr>
        <w:t xml:space="preserve">0 dni będzie liczone jak </w:t>
      </w:r>
      <w:r>
        <w:rPr>
          <w:rFonts w:asciiTheme="minorHAnsi" w:hAnsiTheme="minorHAnsi"/>
          <w:i/>
          <w:sz w:val="16"/>
          <w:szCs w:val="16"/>
        </w:rPr>
        <w:t>2</w:t>
      </w:r>
      <w:r w:rsidRPr="00476E8C">
        <w:rPr>
          <w:rFonts w:asciiTheme="minorHAnsi" w:hAnsiTheme="minorHAnsi"/>
          <w:i/>
          <w:sz w:val="16"/>
          <w:szCs w:val="16"/>
        </w:rPr>
        <w:t>0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:rsidR="00D6086F" w:rsidRPr="00E95901" w:rsidRDefault="00D6086F" w:rsidP="00192E6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3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:rsidR="00015154" w:rsidRPr="0039203E" w:rsidRDefault="00F42BF5" w:rsidP="0039203E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39203E">
        <w:rPr>
          <w:rFonts w:asciiTheme="minorHAnsi" w:hAnsiTheme="minorHAnsi" w:cs="Arial"/>
          <w:b/>
          <w:sz w:val="22"/>
          <w:szCs w:val="22"/>
        </w:rPr>
        <w:t>będzie prowadzić</w:t>
      </w:r>
      <w:r w:rsidRPr="0039203E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39203E">
        <w:rPr>
          <w:rFonts w:asciiTheme="minorHAnsi" w:hAnsiTheme="minorHAnsi" w:cs="Arial"/>
          <w:sz w:val="22"/>
          <w:szCs w:val="22"/>
        </w:rPr>
        <w:br/>
      </w:r>
      <w:r w:rsidRPr="0039203E">
        <w:rPr>
          <w:rFonts w:asciiTheme="minorHAnsi" w:hAnsiTheme="minorHAnsi" w:cs="Arial"/>
          <w:sz w:val="22"/>
          <w:szCs w:val="22"/>
        </w:rPr>
        <w:t>w wyniku czego wskazuję nazwę (rodzaj) towaru lub usługi, których dostawa lub świadczenie będzie prowadzić do jego powstania, oraz wskazuj</w:t>
      </w:r>
      <w:r w:rsidR="0039203E" w:rsidRPr="0039203E">
        <w:rPr>
          <w:rFonts w:asciiTheme="minorHAnsi" w:hAnsiTheme="minorHAnsi" w:cs="Arial"/>
          <w:sz w:val="22"/>
          <w:szCs w:val="22"/>
        </w:rPr>
        <w:t>ę ich wartość bez kwoty podatku</w:t>
      </w:r>
      <w:r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39203E">
        <w:rPr>
          <w:rFonts w:asciiTheme="minorHAnsi" w:hAnsiTheme="minorHAnsi" w:cs="Arial"/>
          <w:sz w:val="22"/>
          <w:szCs w:val="22"/>
        </w:rPr>
        <w:t>…………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78077F" w:rsidRPr="0039203E">
        <w:rPr>
          <w:rFonts w:asciiTheme="minorHAnsi" w:hAnsiTheme="minorHAnsi" w:cs="Arial"/>
          <w:i/>
          <w:sz w:val="22"/>
          <w:szCs w:val="22"/>
        </w:rPr>
        <w:t>(niepotrzebne skreślić)</w:t>
      </w:r>
      <w:r w:rsidR="0039203E">
        <w:rPr>
          <w:rFonts w:asciiTheme="minorHAnsi" w:hAnsiTheme="minorHAnsi" w:cs="Arial"/>
          <w:i/>
          <w:sz w:val="22"/>
          <w:szCs w:val="22"/>
        </w:rPr>
        <w:t>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3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135A2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C442C4">
        <w:rPr>
          <w:rFonts w:asciiTheme="minorHAnsi" w:hAnsiTheme="minorHAnsi" w:cs="Arial"/>
          <w:sz w:val="22"/>
        </w:rPr>
      </w:r>
      <w:r w:rsidR="00C442C4">
        <w:rPr>
          <w:rFonts w:asciiTheme="minorHAnsi" w:hAnsiTheme="minorHAnsi" w:cs="Arial"/>
          <w:sz w:val="22"/>
        </w:rPr>
        <w:fldChar w:fldCharType="separate"/>
      </w:r>
      <w:r w:rsidR="00135A2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135A2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C442C4">
        <w:rPr>
          <w:rFonts w:asciiTheme="minorHAnsi" w:hAnsiTheme="minorHAnsi" w:cs="Arial"/>
          <w:sz w:val="22"/>
        </w:rPr>
      </w:r>
      <w:r w:rsidR="00C442C4">
        <w:rPr>
          <w:rFonts w:asciiTheme="minorHAnsi" w:hAnsiTheme="minorHAnsi" w:cs="Arial"/>
          <w:sz w:val="22"/>
        </w:rPr>
        <w:fldChar w:fldCharType="separate"/>
      </w:r>
      <w:r w:rsidR="00135A2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135A2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C442C4">
        <w:rPr>
          <w:rFonts w:asciiTheme="minorHAnsi" w:hAnsiTheme="minorHAnsi" w:cs="Arial"/>
          <w:sz w:val="22"/>
        </w:rPr>
      </w:r>
      <w:r w:rsidR="00C442C4">
        <w:rPr>
          <w:rFonts w:asciiTheme="minorHAnsi" w:hAnsiTheme="minorHAnsi" w:cs="Arial"/>
          <w:sz w:val="22"/>
        </w:rPr>
        <w:fldChar w:fldCharType="separate"/>
      </w:r>
      <w:r w:rsidR="00135A2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 xml:space="preserve"> </w:t>
      </w:r>
      <w:r w:rsidR="0039203E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C4" w:rsidRDefault="00C442C4">
      <w:r>
        <w:separator/>
      </w:r>
    </w:p>
    <w:p w:rsidR="00C442C4" w:rsidRDefault="00C442C4"/>
  </w:endnote>
  <w:endnote w:type="continuationSeparator" w:id="0">
    <w:p w:rsidR="00C442C4" w:rsidRDefault="00C442C4">
      <w:r>
        <w:continuationSeparator/>
      </w:r>
    </w:p>
    <w:p w:rsidR="00C442C4" w:rsidRDefault="00C44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Default="0039203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383336">
      <w:rPr>
        <w:rFonts w:ascii="Century Gothic" w:hAnsi="Century Gothic" w:cs="Arial"/>
        <w:b/>
        <w:noProof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 w:rsidR="00383336">
      <w:rPr>
        <w:rFonts w:ascii="Century Gothic" w:hAnsi="Century Gothic" w:cs="Arial"/>
        <w:noProof/>
        <w:sz w:val="14"/>
        <w:szCs w:val="14"/>
      </w:rPr>
      <w:t>2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C4" w:rsidRDefault="00C442C4">
      <w:r>
        <w:separator/>
      </w:r>
    </w:p>
    <w:p w:rsidR="00C442C4" w:rsidRDefault="00C442C4"/>
  </w:footnote>
  <w:footnote w:type="continuationSeparator" w:id="0">
    <w:p w:rsidR="00C442C4" w:rsidRDefault="00C442C4">
      <w:r>
        <w:continuationSeparator/>
      </w:r>
    </w:p>
    <w:p w:rsidR="00C442C4" w:rsidRDefault="00C442C4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C7147A" w:rsidRDefault="0039203E" w:rsidP="00476E8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3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39203E" w:rsidRPr="00E95901" w:rsidRDefault="0039203E" w:rsidP="00EE3414">
    <w:pPr>
      <w:pStyle w:val="Nagwek"/>
      <w:jc w:val="center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iCs/>
        <w:sz w:val="16"/>
        <w:szCs w:val="16"/>
      </w:rPr>
      <w:t>Zapytanie ofertowe</w:t>
    </w:r>
    <w:r w:rsidRPr="00E95901">
      <w:rPr>
        <w:rFonts w:asciiTheme="minorHAnsi" w:hAnsiTheme="minorHAnsi" w:cs="Arial"/>
        <w:iCs/>
        <w:sz w:val="16"/>
        <w:szCs w:val="16"/>
      </w:rPr>
      <w:t xml:space="preserve"> </w:t>
    </w:r>
    <w:r w:rsidRPr="00E95901">
      <w:rPr>
        <w:rFonts w:asciiTheme="minorHAnsi" w:hAnsiTheme="minorHAnsi" w:cs="Arial"/>
        <w:sz w:val="16"/>
        <w:szCs w:val="16"/>
      </w:rPr>
      <w:t xml:space="preserve">poniżej kwoty określonej w art. </w:t>
    </w:r>
    <w:r>
      <w:rPr>
        <w:rFonts w:asciiTheme="minorHAnsi" w:hAnsiTheme="minorHAnsi" w:cs="Arial"/>
        <w:sz w:val="16"/>
        <w:szCs w:val="16"/>
      </w:rPr>
      <w:t>4</w:t>
    </w:r>
    <w:r w:rsidRPr="00E95901">
      <w:rPr>
        <w:rFonts w:asciiTheme="minorHAnsi" w:hAnsiTheme="minorHAnsi" w:cs="Arial"/>
        <w:sz w:val="16"/>
        <w:szCs w:val="16"/>
      </w:rPr>
      <w:t xml:space="preserve"> </w:t>
    </w:r>
    <w:r>
      <w:rPr>
        <w:rFonts w:asciiTheme="minorHAnsi" w:hAnsiTheme="minorHAnsi" w:cs="Arial"/>
        <w:sz w:val="16"/>
        <w:szCs w:val="16"/>
      </w:rPr>
      <w:t>pkt</w:t>
    </w:r>
    <w:r w:rsidRPr="00E95901">
      <w:rPr>
        <w:rFonts w:asciiTheme="minorHAnsi" w:hAnsiTheme="minorHAnsi" w:cs="Arial"/>
        <w:sz w:val="16"/>
        <w:szCs w:val="16"/>
      </w:rPr>
      <w:t xml:space="preserve"> 8 ustawy Prawo zamówień publicznych na zadanie pod nazwą:</w:t>
    </w:r>
  </w:p>
  <w:p w:rsidR="0039203E" w:rsidRPr="00476E8C" w:rsidRDefault="0039203E" w:rsidP="00476E8C">
    <w:pPr>
      <w:autoSpaceDE w:val="0"/>
      <w:autoSpaceDN w:val="0"/>
      <w:adjustRightInd w:val="0"/>
      <w:jc w:val="center"/>
      <w:rPr>
        <w:rFonts w:asciiTheme="minorHAnsi" w:hAnsiTheme="minorHAnsi" w:cs="Arial"/>
        <w:sz w:val="16"/>
        <w:szCs w:val="16"/>
      </w:rPr>
    </w:pPr>
    <w:r w:rsidRPr="00E95901">
      <w:rPr>
        <w:rFonts w:asciiTheme="minorHAnsi" w:hAnsiTheme="minorHAnsi" w:cs="Arial"/>
        <w:b/>
        <w:bCs/>
        <w:sz w:val="16"/>
        <w:szCs w:val="16"/>
      </w:rPr>
      <w:t>„</w:t>
    </w:r>
    <w:r w:rsidRPr="00476E8C">
      <w:rPr>
        <w:rFonts w:asciiTheme="minorHAnsi" w:eastAsia="Times New Roman" w:hAnsiTheme="minorHAnsi" w:cstheme="minorHAnsi"/>
        <w:b/>
        <w:sz w:val="16"/>
        <w:szCs w:val="16"/>
      </w:rPr>
      <w:t xml:space="preserve">WYKONANIE </w:t>
    </w:r>
    <w:r w:rsidRPr="00476E8C">
      <w:rPr>
        <w:rFonts w:asciiTheme="minorHAnsi" w:hAnsiTheme="minorHAnsi" w:cstheme="minorHAnsi"/>
        <w:b/>
        <w:sz w:val="16"/>
        <w:szCs w:val="16"/>
      </w:rPr>
      <w:t xml:space="preserve">EKSPERTYZY TECHNICZNEJ KONSTRUKCYJNO-BUDOWLANEJ OBEJMUJĄCEJ OKREŚLENIE STANU TECHNICZNEGO I POTENCJALNYCH ROBÓT BUDOWLANYCH NA TERENIE FORTU </w:t>
    </w:r>
    <w:proofErr w:type="spellStart"/>
    <w:r w:rsidRPr="00476E8C">
      <w:rPr>
        <w:rFonts w:asciiTheme="minorHAnsi" w:hAnsiTheme="minorHAnsi" w:cstheme="minorHAnsi"/>
        <w:b/>
        <w:sz w:val="16"/>
        <w:szCs w:val="16"/>
      </w:rPr>
      <w:t>VIIIa</w:t>
    </w:r>
    <w:proofErr w:type="spellEnd"/>
    <w:r w:rsidRPr="00476E8C">
      <w:rPr>
        <w:rFonts w:asciiTheme="minorHAnsi" w:hAnsiTheme="minorHAnsi" w:cstheme="minorHAnsi"/>
        <w:b/>
        <w:sz w:val="16"/>
        <w:szCs w:val="16"/>
      </w:rPr>
      <w:t xml:space="preserve"> I </w:t>
    </w:r>
    <w:r w:rsidR="002753D8">
      <w:rPr>
        <w:rFonts w:asciiTheme="minorHAnsi" w:hAnsiTheme="minorHAnsi" w:cstheme="minorHAnsi"/>
        <w:b/>
        <w:sz w:val="16"/>
        <w:szCs w:val="16"/>
      </w:rPr>
      <w:t xml:space="preserve">FORTU </w:t>
    </w:r>
    <w:r w:rsidRPr="00476E8C">
      <w:rPr>
        <w:rFonts w:asciiTheme="minorHAnsi" w:hAnsiTheme="minorHAnsi" w:cstheme="minorHAnsi"/>
        <w:b/>
        <w:sz w:val="16"/>
        <w:szCs w:val="16"/>
      </w:rPr>
      <w:t>IX</w:t>
    </w:r>
    <w:r>
      <w:rPr>
        <w:rFonts w:asciiTheme="minorHAnsi" w:eastAsia="Times New Roman" w:hAnsi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4"/>
  </w:num>
  <w:num w:numId="5">
    <w:abstractNumId w:val="48"/>
  </w:num>
  <w:num w:numId="6">
    <w:abstractNumId w:val="39"/>
  </w:num>
  <w:num w:numId="7">
    <w:abstractNumId w:val="47"/>
  </w:num>
  <w:num w:numId="8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3D8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2C4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EC768"/>
  <w15:docId w15:val="{211F9F81-DF3C-4E5A-B35D-73C8D67E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9115-C63B-45A8-A62F-E3B2DC28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Patryk Żakowski</cp:lastModifiedBy>
  <cp:revision>2</cp:revision>
  <cp:lastPrinted>2018-04-13T22:03:00Z</cp:lastPrinted>
  <dcterms:created xsi:type="dcterms:W3CDTF">2019-03-26T07:13:00Z</dcterms:created>
  <dcterms:modified xsi:type="dcterms:W3CDTF">2019-03-26T07:13:00Z</dcterms:modified>
</cp:coreProperties>
</file>