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1B0" w:rsidRDefault="00295529">
      <w:r>
        <w:t xml:space="preserve">Zainteresowanych otrzymaniem bezpłatnych biletów dla widzów, słuchaczy i czytelników </w:t>
      </w:r>
      <w:bookmarkStart w:id="0" w:name="_GoBack"/>
      <w:bookmarkEnd w:id="0"/>
      <w:r>
        <w:t xml:space="preserve">na spektakl „Noc i Mgła”  prosimy o wysyłanie zgłoszeń na adres </w:t>
      </w:r>
    </w:p>
    <w:p w:rsidR="00295529" w:rsidRDefault="00295529">
      <w:r>
        <w:t xml:space="preserve">                                         </w:t>
      </w:r>
      <w:hyperlink r:id="rId4" w:history="1">
        <w:r w:rsidRPr="00151776">
          <w:rPr>
            <w:rStyle w:val="Hipercze"/>
          </w:rPr>
          <w:t>mmw@wmn.poznan.pl</w:t>
        </w:r>
      </w:hyperlink>
    </w:p>
    <w:p w:rsidR="00295529" w:rsidRDefault="00295529">
      <w:r>
        <w:t>w zgłoszeniach prosimy o wskazanie daty przybycia na spektakl – 12 lub 13.08.2017</w:t>
      </w:r>
    </w:p>
    <w:sectPr w:rsidR="002955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529"/>
    <w:rsid w:val="002831B0"/>
    <w:rsid w:val="00295529"/>
    <w:rsid w:val="002A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2376CC-867C-4849-804F-73A08E25B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955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mw@wmn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WMN</dc:creator>
  <cp:keywords/>
  <dc:description/>
  <cp:lastModifiedBy>WMN</cp:lastModifiedBy>
  <cp:revision>1</cp:revision>
  <dcterms:created xsi:type="dcterms:W3CDTF">2017-08-02T12:49:00Z</dcterms:created>
  <dcterms:modified xsi:type="dcterms:W3CDTF">2017-08-02T13:03:00Z</dcterms:modified>
</cp:coreProperties>
</file>